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7870FD" w:rsidRPr="00046961" w:rsidRDefault="00000000">
      <w:pPr>
        <w:ind w:left="708" w:hanging="708"/>
        <w:jc w:val="center"/>
        <w:rPr>
          <w:b/>
        </w:rPr>
      </w:pPr>
      <w:r w:rsidRPr="00046961">
        <w:rPr>
          <w:b/>
        </w:rPr>
        <w:t>ANEXO TÉCNICO</w:t>
      </w:r>
    </w:p>
    <w:p w14:paraId="00000002" w14:textId="77777777" w:rsidR="007870FD" w:rsidRPr="00046961" w:rsidRDefault="007870FD"/>
    <w:p w14:paraId="00000003" w14:textId="77777777" w:rsidR="007870FD" w:rsidRPr="00046961" w:rsidRDefault="00000000">
      <w:pPr>
        <w:pBdr>
          <w:top w:val="single" w:sz="4" w:space="1" w:color="000000"/>
          <w:left w:val="single" w:sz="4" w:space="4" w:color="000000"/>
          <w:bottom w:val="single" w:sz="4" w:space="1" w:color="000000"/>
          <w:right w:val="single" w:sz="4" w:space="4" w:color="000000"/>
        </w:pBdr>
        <w:shd w:val="clear" w:color="auto" w:fill="D9D9D9"/>
        <w:jc w:val="center"/>
        <w:rPr>
          <w:b/>
        </w:rPr>
      </w:pPr>
      <w:r w:rsidRPr="00046961">
        <w:rPr>
          <w:b/>
        </w:rPr>
        <w:t>GENERALES</w:t>
      </w:r>
    </w:p>
    <w:p w14:paraId="00000004" w14:textId="77777777" w:rsidR="007870FD" w:rsidRPr="00046961" w:rsidRDefault="007870FD"/>
    <w:p w14:paraId="00000005" w14:textId="77777777" w:rsidR="007870FD" w:rsidRPr="00046961" w:rsidRDefault="00000000">
      <w:pPr>
        <w:pStyle w:val="Ttulo1"/>
        <w:numPr>
          <w:ilvl w:val="0"/>
          <w:numId w:val="24"/>
        </w:numPr>
      </w:pPr>
      <w:r w:rsidRPr="00046961">
        <w:t>GENERALES</w:t>
      </w:r>
    </w:p>
    <w:p w14:paraId="00000006" w14:textId="77777777" w:rsidR="007870FD" w:rsidRPr="00046961" w:rsidRDefault="007870FD"/>
    <w:tbl>
      <w:tblPr>
        <w:tblStyle w:val="a4"/>
        <w:tblW w:w="93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565"/>
      </w:tblGrid>
      <w:tr w:rsidR="007870FD" w:rsidRPr="00046961" w14:paraId="72FB8359" w14:textId="77777777">
        <w:tc>
          <w:tcPr>
            <w:tcW w:w="2830" w:type="dxa"/>
            <w:vAlign w:val="center"/>
          </w:tcPr>
          <w:p w14:paraId="00000007" w14:textId="77777777" w:rsidR="007870FD" w:rsidRPr="00046961" w:rsidRDefault="00000000">
            <w:pPr>
              <w:jc w:val="left"/>
              <w:rPr>
                <w:b/>
              </w:rPr>
            </w:pPr>
            <w:r w:rsidRPr="00046961">
              <w:rPr>
                <w:b/>
              </w:rPr>
              <w:t>Plan de Desarrollo Local</w:t>
            </w:r>
          </w:p>
        </w:tc>
        <w:tc>
          <w:tcPr>
            <w:tcW w:w="6565" w:type="dxa"/>
            <w:vAlign w:val="center"/>
          </w:tcPr>
          <w:p w14:paraId="00000008" w14:textId="78FAC73E" w:rsidR="007870FD" w:rsidRPr="00046961" w:rsidRDefault="004315BE">
            <w:r w:rsidRPr="004315BE">
              <w:t>Plan de Desarrollo Económico, Social, Ambiental y de Obras Públicas para la Localidad De Sumapaz 2025-2028 “Sumapaz Camina Segura”</w:t>
            </w:r>
          </w:p>
        </w:tc>
      </w:tr>
      <w:tr w:rsidR="007870FD" w:rsidRPr="00046961" w14:paraId="35EAD99B" w14:textId="77777777">
        <w:tc>
          <w:tcPr>
            <w:tcW w:w="2830" w:type="dxa"/>
            <w:vAlign w:val="center"/>
          </w:tcPr>
          <w:p w14:paraId="00000009" w14:textId="77777777" w:rsidR="007870FD" w:rsidRPr="00046961" w:rsidRDefault="00000000">
            <w:pPr>
              <w:jc w:val="left"/>
              <w:rPr>
                <w:b/>
              </w:rPr>
            </w:pPr>
            <w:r w:rsidRPr="00046961">
              <w:rPr>
                <w:b/>
              </w:rPr>
              <w:t>Objetivo No. 3</w:t>
            </w:r>
          </w:p>
        </w:tc>
        <w:tc>
          <w:tcPr>
            <w:tcW w:w="6565" w:type="dxa"/>
            <w:vAlign w:val="center"/>
          </w:tcPr>
          <w:p w14:paraId="0000000A" w14:textId="77777777" w:rsidR="007870FD" w:rsidRPr="00046961" w:rsidRDefault="00000000">
            <w:pPr>
              <w:rPr>
                <w:highlight w:val="yellow"/>
              </w:rPr>
            </w:pPr>
            <w:r w:rsidRPr="00046961">
              <w:t>Bogotá confía en su potencial</w:t>
            </w:r>
          </w:p>
        </w:tc>
      </w:tr>
      <w:tr w:rsidR="007870FD" w:rsidRPr="00046961" w14:paraId="0DAAD4EC" w14:textId="77777777">
        <w:tc>
          <w:tcPr>
            <w:tcW w:w="2830" w:type="dxa"/>
            <w:vAlign w:val="center"/>
          </w:tcPr>
          <w:p w14:paraId="0000000B" w14:textId="77777777" w:rsidR="007870FD" w:rsidRPr="00046961" w:rsidRDefault="00000000">
            <w:pPr>
              <w:jc w:val="left"/>
              <w:rPr>
                <w:b/>
              </w:rPr>
            </w:pPr>
            <w:r w:rsidRPr="00046961">
              <w:rPr>
                <w:b/>
              </w:rPr>
              <w:t>Programa</w:t>
            </w:r>
          </w:p>
        </w:tc>
        <w:tc>
          <w:tcPr>
            <w:tcW w:w="6565" w:type="dxa"/>
            <w:vAlign w:val="center"/>
          </w:tcPr>
          <w:p w14:paraId="0000000C" w14:textId="77777777" w:rsidR="007870FD" w:rsidRPr="00046961" w:rsidRDefault="00000000">
            <w:pPr>
              <w:rPr>
                <w:color w:val="000000"/>
              </w:rPr>
            </w:pPr>
            <w:r w:rsidRPr="00046961">
              <w:rPr>
                <w:color w:val="000000"/>
              </w:rPr>
              <w:t>20. Promoción del emprendimiento formal, equitativo e incluyente</w:t>
            </w:r>
          </w:p>
        </w:tc>
      </w:tr>
      <w:tr w:rsidR="007870FD" w:rsidRPr="00046961" w14:paraId="6DB70B64" w14:textId="77777777">
        <w:tc>
          <w:tcPr>
            <w:tcW w:w="2830" w:type="dxa"/>
            <w:vAlign w:val="center"/>
          </w:tcPr>
          <w:p w14:paraId="0000000D" w14:textId="77777777" w:rsidR="007870FD" w:rsidRPr="00046961" w:rsidRDefault="00000000">
            <w:pPr>
              <w:jc w:val="left"/>
              <w:rPr>
                <w:b/>
              </w:rPr>
            </w:pPr>
            <w:r w:rsidRPr="00046961">
              <w:rPr>
                <w:b/>
              </w:rPr>
              <w:t>Proyectos</w:t>
            </w:r>
          </w:p>
        </w:tc>
        <w:tc>
          <w:tcPr>
            <w:tcW w:w="6565" w:type="dxa"/>
            <w:vAlign w:val="center"/>
          </w:tcPr>
          <w:p w14:paraId="0000000F" w14:textId="4ABAC63F" w:rsidR="007870FD" w:rsidRPr="00046961" w:rsidRDefault="007A7834">
            <w:pPr>
              <w:jc w:val="left"/>
              <w:rPr>
                <w:color w:val="000000"/>
              </w:rPr>
            </w:pPr>
            <w:r w:rsidRPr="00046961">
              <w:rPr>
                <w:color w:val="000000"/>
              </w:rPr>
              <w:t xml:space="preserve">PROYECTO </w:t>
            </w:r>
            <w:r w:rsidRPr="00046961">
              <w:rPr>
                <w:color w:val="000000"/>
              </w:rPr>
              <w:t>2288.</w:t>
            </w:r>
            <w:r w:rsidRPr="00046961">
              <w:rPr>
                <w:color w:val="000000"/>
              </w:rPr>
              <w:t>ACCIONES PARA FORTALECER LAS INDUSTRIAS CULTURALES Y CREATIVAS</w:t>
            </w:r>
          </w:p>
        </w:tc>
      </w:tr>
      <w:tr w:rsidR="007870FD" w:rsidRPr="00046961" w14:paraId="223CFB3C" w14:textId="77777777">
        <w:tc>
          <w:tcPr>
            <w:tcW w:w="2830" w:type="dxa"/>
            <w:vAlign w:val="center"/>
          </w:tcPr>
          <w:p w14:paraId="00000010" w14:textId="77777777" w:rsidR="007870FD" w:rsidRPr="00046961" w:rsidRDefault="00000000">
            <w:pPr>
              <w:jc w:val="left"/>
              <w:rPr>
                <w:b/>
              </w:rPr>
            </w:pPr>
            <w:r w:rsidRPr="00046961">
              <w:rPr>
                <w:b/>
              </w:rPr>
              <w:t>Metas del proyecto</w:t>
            </w:r>
          </w:p>
        </w:tc>
        <w:tc>
          <w:tcPr>
            <w:tcW w:w="6565" w:type="dxa"/>
            <w:vAlign w:val="center"/>
          </w:tcPr>
          <w:p w14:paraId="00000012" w14:textId="73F82F1B" w:rsidR="007870FD" w:rsidRPr="00046961" w:rsidRDefault="007A7834" w:rsidP="007A7834">
            <w:pPr>
              <w:numPr>
                <w:ilvl w:val="0"/>
                <w:numId w:val="5"/>
              </w:numPr>
              <w:jc w:val="left"/>
              <w:rPr>
                <w:color w:val="000000"/>
              </w:rPr>
            </w:pPr>
            <w:r w:rsidRPr="00046961">
              <w:rPr>
                <w:color w:val="000000"/>
              </w:rPr>
              <w:t xml:space="preserve">Financiar 20 proyectos del sector cultural y creativo </w:t>
            </w:r>
          </w:p>
        </w:tc>
      </w:tr>
      <w:tr w:rsidR="007870FD" w:rsidRPr="00046961" w14:paraId="187EE2AC" w14:textId="77777777">
        <w:tc>
          <w:tcPr>
            <w:tcW w:w="2830" w:type="dxa"/>
            <w:vAlign w:val="center"/>
          </w:tcPr>
          <w:p w14:paraId="00000013" w14:textId="77777777" w:rsidR="007870FD" w:rsidRPr="00046961" w:rsidRDefault="00000000">
            <w:pPr>
              <w:jc w:val="left"/>
              <w:rPr>
                <w:b/>
              </w:rPr>
            </w:pPr>
            <w:r w:rsidRPr="00046961">
              <w:rPr>
                <w:b/>
              </w:rPr>
              <w:t>Metas y su magnitud a contratar</w:t>
            </w:r>
          </w:p>
        </w:tc>
        <w:tc>
          <w:tcPr>
            <w:tcW w:w="6565" w:type="dxa"/>
            <w:vAlign w:val="center"/>
          </w:tcPr>
          <w:p w14:paraId="00000014" w14:textId="4C8D73C5" w:rsidR="007870FD" w:rsidRPr="00046961" w:rsidRDefault="007A7834">
            <w:pPr>
              <w:numPr>
                <w:ilvl w:val="0"/>
                <w:numId w:val="6"/>
              </w:numPr>
              <w:pBdr>
                <w:top w:val="nil"/>
                <w:left w:val="nil"/>
                <w:bottom w:val="nil"/>
                <w:right w:val="nil"/>
                <w:between w:val="nil"/>
              </w:pBdr>
              <w:jc w:val="left"/>
              <w:rPr>
                <w:color w:val="000000"/>
              </w:rPr>
            </w:pPr>
            <w:r w:rsidRPr="00046961">
              <w:rPr>
                <w:color w:val="000000"/>
              </w:rPr>
              <w:t xml:space="preserve">Financiar </w:t>
            </w:r>
            <w:r w:rsidRPr="00046961">
              <w:rPr>
                <w:color w:val="000000"/>
              </w:rPr>
              <w:t>6</w:t>
            </w:r>
            <w:r w:rsidRPr="00046961">
              <w:rPr>
                <w:color w:val="000000"/>
              </w:rPr>
              <w:t xml:space="preserve"> proyectos del sector cultural y creativo</w:t>
            </w:r>
          </w:p>
        </w:tc>
      </w:tr>
      <w:tr w:rsidR="007870FD" w:rsidRPr="00046961" w14:paraId="56CAAAF6" w14:textId="77777777">
        <w:tc>
          <w:tcPr>
            <w:tcW w:w="2830" w:type="dxa"/>
            <w:vAlign w:val="center"/>
          </w:tcPr>
          <w:p w14:paraId="00000015" w14:textId="77777777" w:rsidR="007870FD" w:rsidRPr="00046961" w:rsidRDefault="00000000">
            <w:pPr>
              <w:jc w:val="left"/>
              <w:rPr>
                <w:b/>
              </w:rPr>
            </w:pPr>
            <w:r w:rsidRPr="00046961">
              <w:rPr>
                <w:b/>
              </w:rPr>
              <w:t>Contiene Iniciativas de Presupuestos participativos (SI/NO)</w:t>
            </w:r>
          </w:p>
        </w:tc>
        <w:tc>
          <w:tcPr>
            <w:tcW w:w="6565" w:type="dxa"/>
            <w:vAlign w:val="center"/>
          </w:tcPr>
          <w:p w14:paraId="00000016" w14:textId="491927A0" w:rsidR="007870FD" w:rsidRPr="00046961" w:rsidRDefault="007A7834">
            <w:pPr>
              <w:jc w:val="left"/>
            </w:pPr>
            <w:r w:rsidRPr="00046961">
              <w:t xml:space="preserve">SI </w:t>
            </w:r>
          </w:p>
        </w:tc>
      </w:tr>
      <w:tr w:rsidR="007870FD" w:rsidRPr="00046961" w14:paraId="380D8E56" w14:textId="77777777">
        <w:trPr>
          <w:trHeight w:val="51"/>
        </w:trPr>
        <w:tc>
          <w:tcPr>
            <w:tcW w:w="2830" w:type="dxa"/>
            <w:vAlign w:val="center"/>
          </w:tcPr>
          <w:p w14:paraId="00000017" w14:textId="77777777" w:rsidR="007870FD" w:rsidRPr="00046961" w:rsidRDefault="00000000">
            <w:pPr>
              <w:jc w:val="left"/>
              <w:rPr>
                <w:b/>
              </w:rPr>
            </w:pPr>
            <w:r w:rsidRPr="00046961">
              <w:rPr>
                <w:b/>
              </w:rPr>
              <w:t>Valor del contrato</w:t>
            </w:r>
          </w:p>
        </w:tc>
        <w:tc>
          <w:tcPr>
            <w:tcW w:w="6565" w:type="dxa"/>
            <w:vAlign w:val="center"/>
          </w:tcPr>
          <w:p w14:paraId="00000018" w14:textId="77777777" w:rsidR="007870FD" w:rsidRPr="00046961" w:rsidRDefault="007870FD">
            <w:pPr>
              <w:rPr>
                <w:color w:val="FF0000"/>
                <w:highlight w:val="yellow"/>
              </w:rPr>
            </w:pPr>
          </w:p>
          <w:p w14:paraId="0000001B" w14:textId="185A9F5C" w:rsidR="007870FD" w:rsidRPr="00046961" w:rsidRDefault="00000000" w:rsidP="007A7834">
            <w:pPr>
              <w:jc w:val="left"/>
              <w:rPr>
                <w:color w:val="FF0000"/>
                <w:highlight w:val="yellow"/>
              </w:rPr>
            </w:pPr>
            <w:r w:rsidRPr="00046961">
              <w:rPr>
                <w:color w:val="000000"/>
              </w:rPr>
              <w:t>Presupuesto Proyecto 2</w:t>
            </w:r>
            <w:r w:rsidR="007A7834" w:rsidRPr="00046961">
              <w:rPr>
                <w:color w:val="000000"/>
              </w:rPr>
              <w:t>288</w:t>
            </w:r>
            <w:r w:rsidRPr="00046961">
              <w:rPr>
                <w:color w:val="000000"/>
              </w:rPr>
              <w:t>: $</w:t>
            </w:r>
            <w:r w:rsidR="007A7834" w:rsidRPr="00046961">
              <w:rPr>
                <w:color w:val="000000"/>
              </w:rPr>
              <w:t>210.000.000</w:t>
            </w:r>
          </w:p>
          <w:p w14:paraId="0000001C" w14:textId="03DF334F" w:rsidR="007870FD" w:rsidRPr="00046961" w:rsidRDefault="007A7834">
            <w:pPr>
              <w:jc w:val="left"/>
            </w:pPr>
            <w:r w:rsidRPr="00046961">
              <w:t xml:space="preserve">Presupuesto proyecto </w:t>
            </w:r>
            <w:commentRangeStart w:id="0"/>
            <w:r w:rsidRPr="00046961">
              <w:t>2486:</w:t>
            </w:r>
            <w:r w:rsidR="004315BE">
              <w:t xml:space="preserve"> $50.000.000</w:t>
            </w:r>
            <w:commentRangeEnd w:id="0"/>
            <w:r w:rsidR="004315BE">
              <w:rPr>
                <w:rStyle w:val="Refdecomentario"/>
              </w:rPr>
              <w:commentReference w:id="0"/>
            </w:r>
          </w:p>
        </w:tc>
      </w:tr>
    </w:tbl>
    <w:p w14:paraId="0000001D" w14:textId="77777777" w:rsidR="007870FD" w:rsidRPr="00046961" w:rsidRDefault="007870FD"/>
    <w:p w14:paraId="0000001E" w14:textId="77777777" w:rsidR="007870FD" w:rsidRPr="00046961" w:rsidRDefault="00000000">
      <w:pPr>
        <w:pStyle w:val="Ttulo2"/>
        <w:numPr>
          <w:ilvl w:val="1"/>
          <w:numId w:val="24"/>
        </w:numPr>
      </w:pPr>
      <w:r w:rsidRPr="00046961">
        <w:t>OBJETO</w:t>
      </w:r>
    </w:p>
    <w:p w14:paraId="0000001F" w14:textId="77777777" w:rsidR="007870FD" w:rsidRPr="00046961" w:rsidRDefault="007870FD"/>
    <w:p w14:paraId="00000020" w14:textId="4B7E2D4D" w:rsidR="007870FD" w:rsidRPr="00046961" w:rsidRDefault="00000000">
      <w:r w:rsidRPr="00046961">
        <w:t>Contratar la prestación de servicios para la implementación integral de</w:t>
      </w:r>
      <w:r w:rsidR="007A7834" w:rsidRPr="00046961">
        <w:t xml:space="preserve"> acciones de fortalecimiento colectivo en veredas de la localidad de </w:t>
      </w:r>
      <w:r w:rsidR="004315BE" w:rsidRPr="00046961">
        <w:t>Sumapaz, a</w:t>
      </w:r>
      <w:r w:rsidRPr="00046961">
        <w:t xml:space="preserve"> través de</w:t>
      </w:r>
      <w:r w:rsidR="004D6808">
        <w:t xml:space="preserve"> la formulación y ejecución de un proyecto veredal comunitario en</w:t>
      </w:r>
      <w:r w:rsidR="007A7834" w:rsidRPr="00046961">
        <w:t xml:space="preserve"> el marco del proyecto 2288. </w:t>
      </w:r>
    </w:p>
    <w:p w14:paraId="00000022" w14:textId="77777777" w:rsidR="007870FD" w:rsidRPr="00046961" w:rsidRDefault="007870FD"/>
    <w:p w14:paraId="00000023" w14:textId="77777777" w:rsidR="007870FD" w:rsidRPr="00046961" w:rsidRDefault="007870FD">
      <w:pPr>
        <w:ind w:left="1440" w:hanging="1440"/>
      </w:pPr>
    </w:p>
    <w:p w14:paraId="00000024" w14:textId="77777777" w:rsidR="007870FD" w:rsidRPr="00046961" w:rsidRDefault="00000000">
      <w:pPr>
        <w:pStyle w:val="Ttulo2"/>
        <w:numPr>
          <w:ilvl w:val="1"/>
          <w:numId w:val="24"/>
        </w:numPr>
      </w:pPr>
      <w:r w:rsidRPr="00046961">
        <w:t>OBJETIVOS ESPECÍFICOS</w:t>
      </w:r>
    </w:p>
    <w:p w14:paraId="00000025" w14:textId="77777777" w:rsidR="007870FD" w:rsidRPr="00046961" w:rsidRDefault="007870FD">
      <w:pPr>
        <w:rPr>
          <w:color w:val="000000"/>
        </w:rPr>
      </w:pPr>
    </w:p>
    <w:p w14:paraId="00000026" w14:textId="68E19804" w:rsidR="007870FD" w:rsidRPr="00046961" w:rsidRDefault="007A7834">
      <w:pPr>
        <w:numPr>
          <w:ilvl w:val="0"/>
          <w:numId w:val="10"/>
        </w:numPr>
        <w:pBdr>
          <w:top w:val="nil"/>
          <w:left w:val="nil"/>
          <w:bottom w:val="nil"/>
          <w:right w:val="nil"/>
          <w:between w:val="nil"/>
        </w:pBdr>
        <w:rPr>
          <w:color w:val="000000"/>
        </w:rPr>
      </w:pPr>
      <w:r w:rsidRPr="00046961">
        <w:rPr>
          <w:color w:val="000000"/>
        </w:rPr>
        <w:t xml:space="preserve">Adaptar la estrategia de veredas vivas en el territorio, a fin de fortalecer </w:t>
      </w:r>
      <w:r w:rsidRPr="00046961">
        <w:rPr>
          <w:color w:val="000000"/>
        </w:rPr>
        <w:t xml:space="preserve">un proyecto colectivo que promueva y de solución </w:t>
      </w:r>
      <w:r w:rsidR="004315BE" w:rsidRPr="00046961">
        <w:rPr>
          <w:color w:val="000000"/>
        </w:rPr>
        <w:t>a una</w:t>
      </w:r>
      <w:r w:rsidRPr="00046961">
        <w:rPr>
          <w:color w:val="000000"/>
        </w:rPr>
        <w:t xml:space="preserve"> necesidad y/o problemática común, a través de apuestas, intervenciones y/o acciones culturales, artísticas y/o patrimoniales que vinculen a toda la comunidad y que permitan fortalecer el tejido social, humano y el talento de los sumapaceños y sumapaceñas.</w:t>
      </w:r>
    </w:p>
    <w:p w14:paraId="00000027" w14:textId="77777777" w:rsidR="007870FD" w:rsidRPr="00046961" w:rsidRDefault="007870FD">
      <w:pPr>
        <w:pBdr>
          <w:top w:val="nil"/>
          <w:left w:val="nil"/>
          <w:bottom w:val="nil"/>
          <w:right w:val="nil"/>
          <w:between w:val="nil"/>
        </w:pBdr>
        <w:ind w:left="720"/>
        <w:rPr>
          <w:color w:val="000000"/>
        </w:rPr>
      </w:pPr>
    </w:p>
    <w:p w14:paraId="494946A6" w14:textId="6FEC0185" w:rsidR="007A7834" w:rsidRPr="00046961" w:rsidRDefault="007A7834" w:rsidP="007A7834">
      <w:pPr>
        <w:pStyle w:val="Prrafodelista"/>
        <w:numPr>
          <w:ilvl w:val="0"/>
          <w:numId w:val="10"/>
        </w:numPr>
        <w:rPr>
          <w:color w:val="000000"/>
        </w:rPr>
      </w:pPr>
      <w:r w:rsidRPr="00046961">
        <w:rPr>
          <w:color w:val="000000"/>
        </w:rPr>
        <w:t xml:space="preserve">Potenciar las acciones colectivas de las veredas y sus comunidades, para contribuir y generar soluciones a problemáticas y necesidades presentes, desde un enfoque cultural y diferencial. </w:t>
      </w:r>
    </w:p>
    <w:p w14:paraId="00000029" w14:textId="77777777" w:rsidR="007870FD" w:rsidRPr="00046961" w:rsidRDefault="007870FD">
      <w:pPr>
        <w:pBdr>
          <w:top w:val="nil"/>
          <w:left w:val="nil"/>
          <w:bottom w:val="nil"/>
          <w:right w:val="nil"/>
          <w:between w:val="nil"/>
        </w:pBdr>
        <w:ind w:left="720"/>
        <w:rPr>
          <w:color w:val="000000"/>
        </w:rPr>
      </w:pPr>
    </w:p>
    <w:p w14:paraId="0000002A" w14:textId="403681F3" w:rsidR="007870FD" w:rsidRPr="00046961" w:rsidRDefault="00000000">
      <w:pPr>
        <w:numPr>
          <w:ilvl w:val="0"/>
          <w:numId w:val="10"/>
        </w:numPr>
        <w:pBdr>
          <w:top w:val="nil"/>
          <w:left w:val="nil"/>
          <w:bottom w:val="nil"/>
          <w:right w:val="nil"/>
          <w:between w:val="nil"/>
        </w:pBdr>
        <w:rPr>
          <w:color w:val="000000"/>
        </w:rPr>
      </w:pPr>
      <w:r w:rsidRPr="00046961">
        <w:rPr>
          <w:color w:val="000000"/>
        </w:rPr>
        <w:t xml:space="preserve">Asignar recursos en especie o insumos a los </w:t>
      </w:r>
      <w:r w:rsidR="007A7834" w:rsidRPr="00046961">
        <w:rPr>
          <w:color w:val="000000"/>
        </w:rPr>
        <w:t xml:space="preserve">proyectos de 6 veredas, de acuerdo con la concertación realizada por </w:t>
      </w:r>
      <w:r w:rsidR="004315BE" w:rsidRPr="00046961">
        <w:rPr>
          <w:color w:val="000000"/>
        </w:rPr>
        <w:t>ASOJUNTAS</w:t>
      </w:r>
      <w:r w:rsidR="007A7834" w:rsidRPr="00046961">
        <w:rPr>
          <w:color w:val="000000"/>
        </w:rPr>
        <w:t xml:space="preserve">. </w:t>
      </w:r>
    </w:p>
    <w:p w14:paraId="0000002B" w14:textId="77777777" w:rsidR="007870FD" w:rsidRPr="00046961" w:rsidRDefault="007870FD">
      <w:pPr>
        <w:pBdr>
          <w:top w:val="nil"/>
          <w:left w:val="nil"/>
          <w:bottom w:val="nil"/>
          <w:right w:val="nil"/>
          <w:between w:val="nil"/>
        </w:pBdr>
        <w:ind w:left="720"/>
        <w:rPr>
          <w:color w:val="000000"/>
        </w:rPr>
      </w:pPr>
    </w:p>
    <w:p w14:paraId="0000002D" w14:textId="77777777" w:rsidR="007870FD" w:rsidRPr="00046961" w:rsidRDefault="007870FD"/>
    <w:p w14:paraId="0000002E" w14:textId="77777777" w:rsidR="007870FD" w:rsidRPr="00046961" w:rsidRDefault="00000000">
      <w:pPr>
        <w:pBdr>
          <w:top w:val="nil"/>
          <w:left w:val="nil"/>
          <w:bottom w:val="nil"/>
          <w:right w:val="nil"/>
          <w:between w:val="nil"/>
        </w:pBdr>
        <w:ind w:left="720"/>
        <w:rPr>
          <w:color w:val="000000"/>
        </w:rPr>
      </w:pPr>
      <w:r w:rsidRPr="00046961">
        <w:rPr>
          <w:color w:val="000000"/>
        </w:rPr>
        <w:t xml:space="preserve"> </w:t>
      </w:r>
    </w:p>
    <w:p w14:paraId="0000002F" w14:textId="77777777" w:rsidR="007870FD" w:rsidRPr="00046961" w:rsidRDefault="00000000">
      <w:pPr>
        <w:pStyle w:val="Ttulo2"/>
        <w:numPr>
          <w:ilvl w:val="1"/>
          <w:numId w:val="24"/>
        </w:numPr>
      </w:pPr>
      <w:r w:rsidRPr="00046961">
        <w:t>ALCANCE</w:t>
      </w:r>
    </w:p>
    <w:p w14:paraId="00000030" w14:textId="77777777" w:rsidR="007870FD" w:rsidRPr="00046961" w:rsidRDefault="007870FD">
      <w:pPr>
        <w:pBdr>
          <w:top w:val="nil"/>
          <w:left w:val="nil"/>
          <w:bottom w:val="nil"/>
          <w:right w:val="nil"/>
          <w:between w:val="nil"/>
        </w:pBdr>
        <w:ind w:left="432"/>
        <w:rPr>
          <w:color w:val="000000"/>
        </w:rPr>
      </w:pPr>
    </w:p>
    <w:p w14:paraId="00000031" w14:textId="3003B102" w:rsidR="007870FD" w:rsidRPr="00046961" w:rsidRDefault="00000000" w:rsidP="007A7834">
      <w:pPr>
        <w:pBdr>
          <w:top w:val="nil"/>
          <w:left w:val="nil"/>
          <w:bottom w:val="nil"/>
          <w:right w:val="nil"/>
          <w:between w:val="nil"/>
        </w:pBdr>
        <w:rPr>
          <w:color w:val="000000"/>
        </w:rPr>
      </w:pPr>
      <w:r w:rsidRPr="00046961">
        <w:rPr>
          <w:color w:val="000000"/>
        </w:rPr>
        <w:lastRenderedPageBreak/>
        <w:t xml:space="preserve">El presente contrato tiene como alcance la ejecución </w:t>
      </w:r>
      <w:r w:rsidR="007A7834" w:rsidRPr="00046961">
        <w:rPr>
          <w:color w:val="000000"/>
        </w:rPr>
        <w:t xml:space="preserve">simplificada de la estrategia veredas vivas, en 6 veredas de la localidad de Sumapaz, las cuales serán designadas por </w:t>
      </w:r>
      <w:r w:rsidR="004315BE" w:rsidRPr="00046961">
        <w:rPr>
          <w:color w:val="000000"/>
        </w:rPr>
        <w:t>ASOJUNTAS</w:t>
      </w:r>
      <w:r w:rsidR="007A7834" w:rsidRPr="00046961">
        <w:rPr>
          <w:color w:val="000000"/>
        </w:rPr>
        <w:t xml:space="preserve">, teniendo presente la iniciativa concertada en presupuestos participativos para la ejecución del proyecto 2288 en su meta “Financiar 20 proyectos del sector cultural y creativo”. </w:t>
      </w:r>
    </w:p>
    <w:p w14:paraId="00000032" w14:textId="77777777" w:rsidR="007870FD" w:rsidRPr="00046961" w:rsidRDefault="007870FD">
      <w:pPr>
        <w:pBdr>
          <w:top w:val="nil"/>
          <w:left w:val="nil"/>
          <w:bottom w:val="nil"/>
          <w:right w:val="nil"/>
          <w:between w:val="nil"/>
        </w:pBdr>
        <w:ind w:left="432"/>
        <w:rPr>
          <w:color w:val="000000"/>
        </w:rPr>
      </w:pPr>
    </w:p>
    <w:p w14:paraId="00000033" w14:textId="77777777" w:rsidR="007870FD" w:rsidRPr="00046961" w:rsidRDefault="007870FD">
      <w:pPr>
        <w:pBdr>
          <w:top w:val="nil"/>
          <w:left w:val="nil"/>
          <w:bottom w:val="nil"/>
          <w:right w:val="nil"/>
          <w:between w:val="nil"/>
        </w:pBdr>
        <w:ind w:left="432"/>
        <w:rPr>
          <w:color w:val="000000"/>
        </w:rPr>
      </w:pPr>
    </w:p>
    <w:p w14:paraId="00000034" w14:textId="77777777" w:rsidR="007870FD" w:rsidRPr="00046961" w:rsidRDefault="00000000">
      <w:pPr>
        <w:pStyle w:val="Ttulo2"/>
        <w:numPr>
          <w:ilvl w:val="1"/>
          <w:numId w:val="24"/>
        </w:numPr>
      </w:pPr>
      <w:r w:rsidRPr="00046961">
        <w:t>LOCALIZACIÓN</w:t>
      </w:r>
    </w:p>
    <w:p w14:paraId="00000035" w14:textId="77777777" w:rsidR="007870FD" w:rsidRPr="00046961" w:rsidRDefault="007870FD">
      <w:pPr>
        <w:rPr>
          <w:highlight w:val="yellow"/>
        </w:rPr>
      </w:pPr>
    </w:p>
    <w:p w14:paraId="00000036" w14:textId="5ACD79A0" w:rsidR="007870FD" w:rsidRPr="00046961" w:rsidRDefault="00000000">
      <w:r w:rsidRPr="00046961">
        <w:t>En la localidad de</w:t>
      </w:r>
      <w:r w:rsidR="007A7834" w:rsidRPr="00046961">
        <w:t xml:space="preserve"> Sumapaz, 6 veredas que define </w:t>
      </w:r>
      <w:r w:rsidR="004315BE" w:rsidRPr="00046961">
        <w:t>ASOJUNTAS</w:t>
      </w:r>
      <w:r w:rsidR="007A7834" w:rsidRPr="00046961">
        <w:t xml:space="preserve">. </w:t>
      </w:r>
    </w:p>
    <w:p w14:paraId="00000037" w14:textId="77777777" w:rsidR="007870FD" w:rsidRPr="00046961" w:rsidRDefault="007870FD"/>
    <w:p w14:paraId="00000038" w14:textId="77777777" w:rsidR="007870FD" w:rsidRPr="00046961" w:rsidRDefault="007870FD"/>
    <w:p w14:paraId="00000039" w14:textId="77777777" w:rsidR="007870FD" w:rsidRPr="00046961" w:rsidRDefault="00000000">
      <w:pPr>
        <w:pStyle w:val="Ttulo2"/>
        <w:numPr>
          <w:ilvl w:val="1"/>
          <w:numId w:val="24"/>
        </w:numPr>
      </w:pPr>
      <w:r w:rsidRPr="00046961">
        <w:t>PLAZO DE EJECUCIÓN</w:t>
      </w:r>
    </w:p>
    <w:p w14:paraId="0000003A" w14:textId="77777777" w:rsidR="007870FD" w:rsidRPr="00046961" w:rsidRDefault="007870FD"/>
    <w:p w14:paraId="0000003B" w14:textId="4CA696A2" w:rsidR="007870FD" w:rsidRPr="00046961" w:rsidRDefault="00000000">
      <w:r w:rsidRPr="00046961">
        <w:t xml:space="preserve">El plazo de ejecución del contrato que resulte del presente proceso de selección será por el término de Cuatro </w:t>
      </w:r>
      <w:r w:rsidRPr="00046961">
        <w:rPr>
          <w:b/>
        </w:rPr>
        <w:t>(4) MESES</w:t>
      </w:r>
      <w:r w:rsidRPr="00046961">
        <w:t>, contados a partir de la fecha de suscripción del acta de inicio, suscrita entre el contratista y FD</w:t>
      </w:r>
      <w:r w:rsidR="007A7834" w:rsidRPr="00046961">
        <w:t>RS</w:t>
      </w:r>
      <w:r w:rsidRPr="00046961">
        <w:t>, previo cumplimiento de los requisitos de ejecución.</w:t>
      </w:r>
    </w:p>
    <w:p w14:paraId="0000003C" w14:textId="77777777" w:rsidR="007870FD" w:rsidRPr="00046961" w:rsidRDefault="007870FD"/>
    <w:p w14:paraId="0000003D" w14:textId="77777777" w:rsidR="007870FD" w:rsidRPr="00046961" w:rsidRDefault="007870FD"/>
    <w:p w14:paraId="0000003E" w14:textId="77777777" w:rsidR="007870FD" w:rsidRPr="00046961" w:rsidRDefault="00000000">
      <w:pPr>
        <w:pStyle w:val="Ttulo2"/>
        <w:numPr>
          <w:ilvl w:val="1"/>
          <w:numId w:val="24"/>
        </w:numPr>
      </w:pPr>
      <w:r w:rsidRPr="00046961">
        <w:t>COMITÉ TÉCNICO</w:t>
      </w:r>
    </w:p>
    <w:p w14:paraId="0000003F" w14:textId="77777777" w:rsidR="007870FD" w:rsidRPr="00046961" w:rsidRDefault="007870FD"/>
    <w:p w14:paraId="00000040" w14:textId="77777777" w:rsidR="007870FD" w:rsidRPr="00046961" w:rsidRDefault="00000000">
      <w:r w:rsidRPr="00046961">
        <w:t>El Comité Técnico es la máxima instancia para la toma de decisiones que permitan orientar la ejecución del contrato. Sus ámbitos pueden abarcar lo estrictamente operativo como definición de fechas, concertación de cronogramas, análisis de pertinencia y discusión técnica de las acciones que componen el contrato, así como a las posibles soluciones a los inconvenientes y retos que se evidencien en el marco de la ejecución.</w:t>
      </w:r>
    </w:p>
    <w:p w14:paraId="00000041" w14:textId="77777777" w:rsidR="007870FD" w:rsidRPr="00046961" w:rsidRDefault="007870FD"/>
    <w:p w14:paraId="00000042" w14:textId="77777777" w:rsidR="007870FD" w:rsidRPr="00046961" w:rsidRDefault="00000000">
      <w:r w:rsidRPr="00046961">
        <w:t>Una vez se conforme el comité técnico, éste decidirá sobre programación de la fecha y horario de los encuentros que realizarán mínimo una (1) vez al mes o cuando se requiera de manera extraordinaria para la organización y aprobaciones de las actividades, acudiendo a de ser necesario reuniones con el apoyo de la virtualidad para dinamizar los aportes y las decisiones, en todo caso se debe dejar la constancia por escrito mediante acta de reunión como soporte y trazabilidad de las acciones.</w:t>
      </w:r>
    </w:p>
    <w:p w14:paraId="0DC5D6CE" w14:textId="77777777" w:rsidR="007A7834" w:rsidRPr="00046961" w:rsidRDefault="007A7834"/>
    <w:p w14:paraId="00000043" w14:textId="62B6E629" w:rsidR="007870FD" w:rsidRPr="00046961" w:rsidRDefault="00000000">
      <w:r w:rsidRPr="00046961">
        <w:t>Para todos los casos se debe proyectar actas con la firma de los asistentes con las decisiones tomadas, avances del contrato, actividades, aprobaciones de material de apoyo, entre otros, con el fin de verificar el cumplimiento de las obligaciones establecidas y los trámites técnicos, administrativos, operativos y financieros del proyecto. En este sentido, todos los soportes de la ejecución deberán consolidarse en la Carpeta Única del contrato, en el Archivo de la Alcaldía Local. (De acuerdo con los lineamientos de gestión documental: carpeta digital).</w:t>
      </w:r>
    </w:p>
    <w:p w14:paraId="00000044" w14:textId="77777777" w:rsidR="007870FD" w:rsidRPr="00046961" w:rsidRDefault="00000000">
      <w:r w:rsidRPr="00046961">
        <w:t xml:space="preserve"> </w:t>
      </w:r>
    </w:p>
    <w:p w14:paraId="00000047" w14:textId="68090480" w:rsidR="007870FD" w:rsidRPr="00046961" w:rsidRDefault="00000000">
      <w:r w:rsidRPr="00046961">
        <w:rPr>
          <w:b/>
        </w:rPr>
        <w:t>Nota:</w:t>
      </w:r>
      <w:r w:rsidRPr="00046961">
        <w:t xml:space="preserve"> Los integrantes del comité que asisten como invitados deberán ser delegados de manera oficial por las respectivas instancias, y se de manera ocasional se citarán otros los espacios de la localidad que sean necesarios en el marco del desarrollo del proyecto.</w:t>
      </w:r>
    </w:p>
    <w:p w14:paraId="00000048" w14:textId="77777777" w:rsidR="007870FD" w:rsidRPr="00046961" w:rsidRDefault="007870FD"/>
    <w:p w14:paraId="0ADADCEF" w14:textId="77777777" w:rsidR="007A7834" w:rsidRPr="00046961" w:rsidRDefault="007A7834"/>
    <w:p w14:paraId="00000049" w14:textId="77777777" w:rsidR="007870FD" w:rsidRPr="00046961" w:rsidRDefault="007870FD"/>
    <w:p w14:paraId="0000004A" w14:textId="77777777" w:rsidR="007870FD" w:rsidRPr="00046961" w:rsidRDefault="00000000">
      <w:pPr>
        <w:pStyle w:val="Ttulo3"/>
        <w:numPr>
          <w:ilvl w:val="2"/>
          <w:numId w:val="24"/>
        </w:numPr>
      </w:pPr>
      <w:r w:rsidRPr="00046961">
        <w:t>INTEGRANTES DEL COMITÉ</w:t>
      </w:r>
    </w:p>
    <w:p w14:paraId="0000004B" w14:textId="77777777" w:rsidR="007870FD" w:rsidRPr="00046961" w:rsidRDefault="007870FD"/>
    <w:p w14:paraId="0000004C" w14:textId="77777777" w:rsidR="007870FD" w:rsidRPr="00046961" w:rsidRDefault="00000000">
      <w:r w:rsidRPr="00046961">
        <w:lastRenderedPageBreak/>
        <w:t>Durante la primera semana de ejecución del proyecto, la entidad ejecutora deberá gestionar la coordinación con las diferentes instituciones e instancias la conformación del Comité Técnico de Seguimiento (CTS), el cual deberá estar conformado por:</w:t>
      </w:r>
    </w:p>
    <w:p w14:paraId="0000004D" w14:textId="77777777" w:rsidR="007870FD" w:rsidRPr="00046961" w:rsidRDefault="00000000">
      <w:pPr>
        <w:pBdr>
          <w:top w:val="nil"/>
          <w:left w:val="nil"/>
          <w:bottom w:val="nil"/>
          <w:right w:val="nil"/>
          <w:between w:val="nil"/>
        </w:pBdr>
        <w:ind w:left="420"/>
        <w:rPr>
          <w:color w:val="000000"/>
        </w:rPr>
      </w:pPr>
      <w:r w:rsidRPr="00046961">
        <w:rPr>
          <w:color w:val="000000"/>
        </w:rPr>
        <w:t xml:space="preserve">El alcalde local y/o quien designe </w:t>
      </w:r>
    </w:p>
    <w:p w14:paraId="0000004E" w14:textId="77777777" w:rsidR="007870FD" w:rsidRPr="00046961" w:rsidRDefault="00000000">
      <w:pPr>
        <w:pBdr>
          <w:top w:val="nil"/>
          <w:left w:val="nil"/>
          <w:bottom w:val="nil"/>
          <w:right w:val="nil"/>
          <w:between w:val="nil"/>
        </w:pBdr>
        <w:ind w:left="420"/>
        <w:rPr>
          <w:color w:val="000000"/>
        </w:rPr>
      </w:pPr>
      <w:r w:rsidRPr="00046961">
        <w:rPr>
          <w:color w:val="000000"/>
        </w:rPr>
        <w:t>El apoyo a la supervisión del contrato</w:t>
      </w:r>
    </w:p>
    <w:p w14:paraId="0000004F" w14:textId="77777777" w:rsidR="007870FD" w:rsidRPr="00046961" w:rsidRDefault="00000000">
      <w:pPr>
        <w:pBdr>
          <w:top w:val="nil"/>
          <w:left w:val="nil"/>
          <w:bottom w:val="nil"/>
          <w:right w:val="nil"/>
          <w:between w:val="nil"/>
        </w:pBdr>
        <w:ind w:left="420"/>
        <w:rPr>
          <w:color w:val="000000"/>
        </w:rPr>
      </w:pPr>
      <w:r w:rsidRPr="00046961">
        <w:rPr>
          <w:color w:val="000000"/>
        </w:rPr>
        <w:t>El coordinador y/o representante del contratista</w:t>
      </w:r>
    </w:p>
    <w:p w14:paraId="6FD7B185" w14:textId="73EAD723" w:rsidR="007A7834" w:rsidRPr="00046961" w:rsidRDefault="007A7834">
      <w:pPr>
        <w:pBdr>
          <w:top w:val="nil"/>
          <w:left w:val="nil"/>
          <w:bottom w:val="nil"/>
          <w:right w:val="nil"/>
          <w:between w:val="nil"/>
        </w:pBdr>
        <w:ind w:left="420"/>
        <w:rPr>
          <w:color w:val="000000"/>
        </w:rPr>
      </w:pPr>
      <w:r w:rsidRPr="00046961">
        <w:rPr>
          <w:color w:val="000000"/>
        </w:rPr>
        <w:t>Un (1) representante de cada vereda a intervenir</w:t>
      </w:r>
    </w:p>
    <w:p w14:paraId="00000050" w14:textId="58B4F3B0" w:rsidR="007870FD" w:rsidRPr="00046961" w:rsidRDefault="004315BE">
      <w:pPr>
        <w:pBdr>
          <w:top w:val="nil"/>
          <w:left w:val="nil"/>
          <w:bottom w:val="nil"/>
          <w:right w:val="nil"/>
          <w:between w:val="nil"/>
        </w:pBdr>
        <w:ind w:left="420"/>
        <w:rPr>
          <w:color w:val="000000"/>
        </w:rPr>
      </w:pPr>
      <w:r w:rsidRPr="00046961">
        <w:rPr>
          <w:color w:val="000000"/>
        </w:rPr>
        <w:t>Un (</w:t>
      </w:r>
      <w:r w:rsidR="007A7834" w:rsidRPr="00046961">
        <w:rPr>
          <w:color w:val="000000"/>
        </w:rPr>
        <w:t xml:space="preserve">1) delegado de </w:t>
      </w:r>
      <w:r w:rsidRPr="00046961">
        <w:rPr>
          <w:color w:val="000000"/>
        </w:rPr>
        <w:t>ASOJUNTAS</w:t>
      </w:r>
      <w:r w:rsidR="007A7834" w:rsidRPr="00046961">
        <w:rPr>
          <w:color w:val="000000"/>
        </w:rPr>
        <w:t xml:space="preserve"> </w:t>
      </w:r>
    </w:p>
    <w:p w14:paraId="00000051" w14:textId="77777777" w:rsidR="007870FD" w:rsidRPr="00046961" w:rsidRDefault="007870FD"/>
    <w:p w14:paraId="00000052" w14:textId="77777777" w:rsidR="007870FD" w:rsidRPr="00046961" w:rsidRDefault="00000000">
      <w:pPr>
        <w:pStyle w:val="Ttulo3"/>
        <w:numPr>
          <w:ilvl w:val="2"/>
          <w:numId w:val="24"/>
        </w:numPr>
      </w:pPr>
      <w:r w:rsidRPr="00046961">
        <w:t>INVITADOS</w:t>
      </w:r>
    </w:p>
    <w:p w14:paraId="00000053" w14:textId="77777777" w:rsidR="007870FD" w:rsidRPr="00046961" w:rsidRDefault="007870FD"/>
    <w:p w14:paraId="00000054" w14:textId="77777777" w:rsidR="007870FD" w:rsidRPr="00046961" w:rsidRDefault="00000000">
      <w:pPr>
        <w:rPr>
          <w:b/>
          <w:u w:val="single"/>
        </w:rPr>
      </w:pPr>
      <w:r w:rsidRPr="00046961">
        <w:t xml:space="preserve">Podrán participar como invitados los delegados de otras entidades, instancias o instituciones que el Comité Técnico considere pertinente si el tema a abordar requiere su presencia. Se realizará invitación para que den claridad sobre los temas relacionados con el presente proyecto para que participen en el comité en calidad de invitados, los cuales </w:t>
      </w:r>
      <w:r w:rsidRPr="00046961">
        <w:rPr>
          <w:b/>
          <w:u w:val="single"/>
        </w:rPr>
        <w:t>tendrán voz, pero no voto.</w:t>
      </w:r>
    </w:p>
    <w:p w14:paraId="00000055" w14:textId="77777777" w:rsidR="007870FD" w:rsidRPr="00046961" w:rsidRDefault="007870FD">
      <w:pPr>
        <w:rPr>
          <w:b/>
          <w:u w:val="single"/>
        </w:rPr>
      </w:pPr>
    </w:p>
    <w:p w14:paraId="00000056" w14:textId="77777777" w:rsidR="007870FD" w:rsidRPr="00046961" w:rsidRDefault="007870FD"/>
    <w:p w14:paraId="00000057" w14:textId="77777777" w:rsidR="007870FD" w:rsidRPr="00046961" w:rsidRDefault="00000000">
      <w:pPr>
        <w:pStyle w:val="Ttulo3"/>
        <w:numPr>
          <w:ilvl w:val="2"/>
          <w:numId w:val="24"/>
        </w:numPr>
      </w:pPr>
      <w:r w:rsidRPr="00046961">
        <w:t>FUNCIONES DEL COMITÉ TÉCNICO</w:t>
      </w:r>
    </w:p>
    <w:p w14:paraId="00000058" w14:textId="77777777" w:rsidR="007870FD" w:rsidRPr="00046961" w:rsidRDefault="007870FD">
      <w:pPr>
        <w:pBdr>
          <w:top w:val="nil"/>
          <w:left w:val="nil"/>
          <w:bottom w:val="nil"/>
          <w:right w:val="nil"/>
          <w:between w:val="nil"/>
        </w:pBdr>
        <w:ind w:left="720"/>
      </w:pPr>
    </w:p>
    <w:p w14:paraId="00000059" w14:textId="77777777" w:rsidR="007870FD" w:rsidRPr="00046961" w:rsidRDefault="00000000">
      <w:pPr>
        <w:numPr>
          <w:ilvl w:val="0"/>
          <w:numId w:val="36"/>
        </w:numPr>
        <w:pBdr>
          <w:top w:val="nil"/>
          <w:left w:val="nil"/>
          <w:bottom w:val="nil"/>
          <w:right w:val="nil"/>
          <w:between w:val="nil"/>
        </w:pBdr>
      </w:pPr>
      <w:r w:rsidRPr="00046961">
        <w:rPr>
          <w:color w:val="000000"/>
        </w:rPr>
        <w:t>Observar y aprobar documentos presentados en la instalación del comité técnico, guía de formulación, instrumentos de seguimiento y evaluación, programación de visitas, diseños, mapas, metodologías y demás requeridos durante la ejecución de actividades y acciones que garanticen el objeto del contrato.</w:t>
      </w:r>
    </w:p>
    <w:p w14:paraId="0000005A" w14:textId="77777777" w:rsidR="007870FD" w:rsidRPr="00046961" w:rsidRDefault="00000000">
      <w:pPr>
        <w:numPr>
          <w:ilvl w:val="0"/>
          <w:numId w:val="36"/>
        </w:numPr>
        <w:pBdr>
          <w:top w:val="nil"/>
          <w:left w:val="nil"/>
          <w:bottom w:val="nil"/>
          <w:right w:val="nil"/>
          <w:between w:val="nil"/>
        </w:pBdr>
      </w:pPr>
      <w:r w:rsidRPr="00046961">
        <w:rPr>
          <w:color w:val="000000"/>
        </w:rPr>
        <w:t xml:space="preserve">Asesorar y conceptuar sobre las situaciones que puedan afectar la ejecución del proyecto y hacer las recomendaciones pertinentes a las partes. </w:t>
      </w:r>
    </w:p>
    <w:p w14:paraId="0000005B" w14:textId="77777777" w:rsidR="007870FD" w:rsidRPr="00046961" w:rsidRDefault="00000000">
      <w:pPr>
        <w:numPr>
          <w:ilvl w:val="0"/>
          <w:numId w:val="36"/>
        </w:numPr>
        <w:pBdr>
          <w:top w:val="nil"/>
          <w:left w:val="nil"/>
          <w:bottom w:val="nil"/>
          <w:right w:val="nil"/>
          <w:between w:val="nil"/>
        </w:pBdr>
      </w:pPr>
      <w:r w:rsidRPr="00046961">
        <w:rPr>
          <w:color w:val="000000"/>
        </w:rPr>
        <w:t xml:space="preserve">Evaluar las hojas de vida del recurso humano requerido de acuerdo con criterios territoriales y de enfoques diferenciales. </w:t>
      </w:r>
    </w:p>
    <w:p w14:paraId="0000005C" w14:textId="77777777" w:rsidR="007870FD" w:rsidRPr="00046961" w:rsidRDefault="00000000">
      <w:pPr>
        <w:numPr>
          <w:ilvl w:val="0"/>
          <w:numId w:val="36"/>
        </w:numPr>
        <w:pBdr>
          <w:top w:val="nil"/>
          <w:left w:val="nil"/>
          <w:bottom w:val="nil"/>
          <w:right w:val="nil"/>
          <w:between w:val="nil"/>
        </w:pBdr>
      </w:pPr>
      <w:r w:rsidRPr="00046961">
        <w:rPr>
          <w:color w:val="000000"/>
        </w:rPr>
        <w:t xml:space="preserve">Tomar las decisiones de carácter técnico, para garantizar la normal ejecución del proyecto. </w:t>
      </w:r>
    </w:p>
    <w:p w14:paraId="0000005D" w14:textId="77777777" w:rsidR="007870FD" w:rsidRPr="00046961" w:rsidRDefault="00000000">
      <w:pPr>
        <w:numPr>
          <w:ilvl w:val="0"/>
          <w:numId w:val="36"/>
        </w:numPr>
        <w:pBdr>
          <w:top w:val="nil"/>
          <w:left w:val="nil"/>
          <w:bottom w:val="nil"/>
          <w:right w:val="nil"/>
          <w:between w:val="nil"/>
        </w:pBdr>
      </w:pPr>
      <w:r w:rsidRPr="00046961">
        <w:rPr>
          <w:color w:val="000000"/>
        </w:rPr>
        <w:t>Evaluar casos especiales que se presenten durante la etapa de Desarrollo de componentes, para su correspondiente manejo y abordaje en desarrollo del contrato.</w:t>
      </w:r>
    </w:p>
    <w:p w14:paraId="0000005E" w14:textId="77777777" w:rsidR="007870FD" w:rsidRPr="00046961" w:rsidRDefault="00000000">
      <w:pPr>
        <w:numPr>
          <w:ilvl w:val="0"/>
          <w:numId w:val="36"/>
        </w:numPr>
        <w:pBdr>
          <w:top w:val="nil"/>
          <w:left w:val="nil"/>
          <w:bottom w:val="nil"/>
          <w:right w:val="nil"/>
          <w:between w:val="nil"/>
        </w:pBdr>
      </w:pPr>
      <w:r w:rsidRPr="00046961">
        <w:rPr>
          <w:color w:val="000000"/>
        </w:rPr>
        <w:t xml:space="preserve">Revisar el avance de los compromisos y acuerdos establecidos por parte de los participantes del proceso de fortalecimiento y asistencia técnica para la asignación de bonos. </w:t>
      </w:r>
    </w:p>
    <w:p w14:paraId="0000005F" w14:textId="77777777" w:rsidR="007870FD" w:rsidRPr="00046961" w:rsidRDefault="00000000">
      <w:pPr>
        <w:numPr>
          <w:ilvl w:val="0"/>
          <w:numId w:val="36"/>
        </w:numPr>
        <w:pBdr>
          <w:top w:val="nil"/>
          <w:left w:val="nil"/>
          <w:bottom w:val="nil"/>
          <w:right w:val="nil"/>
          <w:between w:val="nil"/>
        </w:pBdr>
      </w:pPr>
      <w:r w:rsidRPr="00046961">
        <w:rPr>
          <w:color w:val="000000"/>
        </w:rPr>
        <w:t>Aprobar el presupuesto para los ítems no contemplados en la oferta económica.</w:t>
      </w:r>
    </w:p>
    <w:p w14:paraId="00000060" w14:textId="77777777" w:rsidR="007870FD" w:rsidRPr="00046961" w:rsidRDefault="00000000">
      <w:pPr>
        <w:numPr>
          <w:ilvl w:val="0"/>
          <w:numId w:val="36"/>
        </w:numPr>
        <w:pBdr>
          <w:top w:val="nil"/>
          <w:left w:val="nil"/>
          <w:bottom w:val="nil"/>
          <w:right w:val="nil"/>
          <w:between w:val="nil"/>
        </w:pBdr>
      </w:pPr>
      <w:r w:rsidRPr="00046961">
        <w:rPr>
          <w:color w:val="000000"/>
        </w:rPr>
        <w:t>Todas aquellas a que haya lugar, para la correcta ejecución del presente proyecto, y que no se encuentran expresamente descritas aquí.</w:t>
      </w:r>
    </w:p>
    <w:p w14:paraId="00000061" w14:textId="77777777" w:rsidR="007870FD" w:rsidRPr="00046961" w:rsidRDefault="007870FD">
      <w:pPr>
        <w:pBdr>
          <w:top w:val="nil"/>
          <w:left w:val="nil"/>
          <w:bottom w:val="nil"/>
          <w:right w:val="nil"/>
          <w:between w:val="nil"/>
        </w:pBdr>
      </w:pPr>
    </w:p>
    <w:p w14:paraId="00000062" w14:textId="3E5D0F8A" w:rsidR="007870FD" w:rsidRPr="00046961" w:rsidRDefault="00000000">
      <w:r w:rsidRPr="00046961">
        <w:t>Las sesiones de comité técnico de seguimiento serán convocadas por la Alcaldía Local quien ejercerá la Secretaría técnica del mismo. Este Comité se reunirá por lo menos de una (1) vez al mes de manera ordinaria. El FD</w:t>
      </w:r>
      <w:r w:rsidR="007A7834" w:rsidRPr="00046961">
        <w:t>RS</w:t>
      </w:r>
      <w:r w:rsidRPr="00046961">
        <w:t xml:space="preserve"> podrá solicitar la cantidad de reuniones extraordinarias que considere pertinente de acuerdo con las necesidades que se presenten en desarrollo del contrato; están podrán ser en modalidad virtual o presencial.</w:t>
      </w:r>
    </w:p>
    <w:p w14:paraId="00000063" w14:textId="77777777" w:rsidR="007870FD" w:rsidRPr="00046961" w:rsidRDefault="007870FD">
      <w:pPr>
        <w:pBdr>
          <w:top w:val="nil"/>
          <w:left w:val="nil"/>
          <w:bottom w:val="nil"/>
          <w:right w:val="nil"/>
          <w:between w:val="nil"/>
        </w:pBdr>
        <w:rPr>
          <w:color w:val="000000"/>
        </w:rPr>
      </w:pPr>
    </w:p>
    <w:p w14:paraId="00000064" w14:textId="77777777" w:rsidR="007870FD" w:rsidRPr="00046961" w:rsidRDefault="00000000">
      <w:pPr>
        <w:pStyle w:val="Ttulo2"/>
        <w:numPr>
          <w:ilvl w:val="1"/>
          <w:numId w:val="24"/>
        </w:numPr>
      </w:pPr>
      <w:r w:rsidRPr="00046961">
        <w:t>RECURSO HUMANO</w:t>
      </w:r>
    </w:p>
    <w:p w14:paraId="00000065" w14:textId="77777777" w:rsidR="007870FD" w:rsidRPr="00046961" w:rsidRDefault="007870FD"/>
    <w:p w14:paraId="00000066" w14:textId="77777777" w:rsidR="007870FD" w:rsidRPr="00046961" w:rsidRDefault="00000000">
      <w:r w:rsidRPr="00046961">
        <w:rPr>
          <w:highlight w:val="yellow"/>
        </w:rPr>
        <w:t>A continuación, se describen los perfiles mínimos que deberá suministrar el contratista para el desarrollo de las actividades contempladas en el contrato. Estos perfiles no están sujetos a lo establecido en los artículos 25 y 26 del Decreto Ley 785 de 2005, “por el cual se establece el sistema de nomenclatura, clasificación, funciones y requisitos generales de los empleos de las entidades territoriales que se regulan por las disposiciones de la Ley 909 de 2004”, por tratarse de contratación por prestación de servicios.</w:t>
      </w:r>
    </w:p>
    <w:p w14:paraId="00000067" w14:textId="77777777" w:rsidR="007870FD" w:rsidRPr="00046961" w:rsidRDefault="00000000">
      <w:r w:rsidRPr="00046961">
        <w:lastRenderedPageBreak/>
        <w:t> </w:t>
      </w:r>
    </w:p>
    <w:p w14:paraId="00000068" w14:textId="77777777" w:rsidR="007870FD" w:rsidRPr="00046961" w:rsidRDefault="00000000">
      <w:r w:rsidRPr="00046961">
        <w:t xml:space="preserve">Condición para la verificación de experiencia de los perfiles solicitados: </w:t>
      </w:r>
    </w:p>
    <w:p w14:paraId="00000069" w14:textId="77777777" w:rsidR="007870FD" w:rsidRPr="00046961" w:rsidRDefault="007870FD"/>
    <w:p w14:paraId="0000006A" w14:textId="77777777" w:rsidR="007870FD" w:rsidRPr="00046961" w:rsidRDefault="00000000">
      <w:pPr>
        <w:numPr>
          <w:ilvl w:val="0"/>
          <w:numId w:val="40"/>
        </w:numPr>
      </w:pPr>
      <w:r w:rsidRPr="00046961">
        <w:t>No se tendrán en cuenta períodos traslapados. La experiencia se contabilizará únicamente por lapsos no paralelos; es decir, no se podrán acumular tiempos de contratos o actividades que se hayan ejecutado simultáneamente.</w:t>
      </w:r>
    </w:p>
    <w:p w14:paraId="0000006B" w14:textId="77777777" w:rsidR="007870FD" w:rsidRPr="00046961" w:rsidRDefault="00000000">
      <w:pPr>
        <w:numPr>
          <w:ilvl w:val="0"/>
          <w:numId w:val="40"/>
        </w:numPr>
      </w:pPr>
      <w:r w:rsidRPr="00046961">
        <w:t>La experiencia profesional se contará a partir de la fecha de expedición de la tarjeta profesional, en aquellos casos en los que la carrera exija este requisito. Para los demás casos, se contará a partir de la fecha de grado debidamente certificada. </w:t>
      </w:r>
    </w:p>
    <w:p w14:paraId="0000006C" w14:textId="5B05956D" w:rsidR="007870FD" w:rsidRPr="00046961" w:rsidRDefault="00000000">
      <w:pPr>
        <w:numPr>
          <w:ilvl w:val="0"/>
          <w:numId w:val="4"/>
        </w:numPr>
      </w:pPr>
      <w:r w:rsidRPr="00046961">
        <w:t>El proponente deberá entregar la hoja de vida del personal propuesto, junto con los soportes que acrediten la formación académica y la experiencia laboral exigidas para cada perfil. El F</w:t>
      </w:r>
      <w:r w:rsidR="0073088E" w:rsidRPr="00046961">
        <w:t>DRS</w:t>
      </w:r>
      <w:r w:rsidRPr="00046961">
        <w:t>, podrá realizar la verificación de la información suministrada.</w:t>
      </w:r>
    </w:p>
    <w:p w14:paraId="0000006D" w14:textId="77777777" w:rsidR="007870FD" w:rsidRPr="00046961" w:rsidRDefault="00000000">
      <w:pPr>
        <w:numPr>
          <w:ilvl w:val="0"/>
          <w:numId w:val="9"/>
        </w:numPr>
      </w:pPr>
      <w:r w:rsidRPr="00046961">
        <w:t>En caso de que el proponente sea quien certifica la experiencia del recurso humano propuesto, deberá adjuntar copia del contrato correspondiente, que permita verificar las funciones desempeñadas y el tiempo de ejecución.</w:t>
      </w:r>
    </w:p>
    <w:p w14:paraId="0000006E" w14:textId="77777777" w:rsidR="007870FD" w:rsidRPr="00046961" w:rsidRDefault="00000000">
      <w:pPr>
        <w:numPr>
          <w:ilvl w:val="0"/>
          <w:numId w:val="9"/>
        </w:numPr>
      </w:pPr>
      <w:r w:rsidRPr="00046961">
        <w:t>Si existen discrepancias entre los tiempos reportados en las hojas de vida y los certificados laborales y/o contratos aportados, prevalecerá la información contenida en las certificaciones oficiales para efectos del cómputo de la experiencia requerida. </w:t>
      </w:r>
    </w:p>
    <w:p w14:paraId="0000006F" w14:textId="77777777" w:rsidR="007870FD" w:rsidRPr="00046961" w:rsidRDefault="00000000">
      <w:pPr>
        <w:ind w:left="720"/>
      </w:pPr>
      <w:r w:rsidRPr="00046961">
        <w:t>No se contabilizarán períodos de suspensión indicados en las certificaciones laborales. Si un documento contiene múltiples contratos, solo se tendrá en cuenta el tiempo efectivamente ejecutado del contrato específico que cumpla con los requisitos establecidos en los presentes términos.</w:t>
      </w:r>
    </w:p>
    <w:p w14:paraId="00000070" w14:textId="77777777" w:rsidR="007870FD" w:rsidRPr="00046961" w:rsidRDefault="007870FD">
      <w:pPr>
        <w:ind w:left="720"/>
      </w:pPr>
    </w:p>
    <w:p w14:paraId="00000071" w14:textId="2D3F6414" w:rsidR="007870FD" w:rsidRPr="00046961" w:rsidRDefault="00000000">
      <w:r w:rsidRPr="00046961">
        <w:rPr>
          <w:b/>
        </w:rPr>
        <w:t xml:space="preserve">Indemnidad: </w:t>
      </w:r>
      <w:r w:rsidRPr="00046961">
        <w:t>El contratista mantendrá indemne al</w:t>
      </w:r>
      <w:r w:rsidR="0073088E" w:rsidRPr="00046961">
        <w:t xml:space="preserve"> FDRS</w:t>
      </w:r>
      <w:r w:rsidRPr="00046961">
        <w:t>, libre de cualquier daño o perjuicio originado en reclamaciones de terceros y que se deriven de sus actuaciones o de las de sus subcontratos o dependientes</w:t>
      </w:r>
    </w:p>
    <w:p w14:paraId="00000072" w14:textId="77777777" w:rsidR="007870FD" w:rsidRPr="00046961" w:rsidRDefault="007870FD"/>
    <w:p w14:paraId="00000073" w14:textId="77777777" w:rsidR="007870FD" w:rsidRPr="00046961" w:rsidRDefault="007870FD"/>
    <w:p w14:paraId="00000074" w14:textId="77777777" w:rsidR="007870FD" w:rsidRPr="00046961" w:rsidRDefault="007870FD"/>
    <w:tbl>
      <w:tblPr>
        <w:tblStyle w:val="a5"/>
        <w:tblW w:w="96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5"/>
        <w:gridCol w:w="2268"/>
        <w:gridCol w:w="3119"/>
        <w:gridCol w:w="1134"/>
        <w:gridCol w:w="1417"/>
      </w:tblGrid>
      <w:tr w:rsidR="007870FD" w:rsidRPr="00046961" w14:paraId="7B1A5374" w14:textId="77777777" w:rsidTr="0073088E">
        <w:tc>
          <w:tcPr>
            <w:tcW w:w="1695" w:type="dxa"/>
            <w:shd w:val="clear" w:color="auto" w:fill="D9D9D9"/>
            <w:vAlign w:val="center"/>
          </w:tcPr>
          <w:p w14:paraId="00000075" w14:textId="77777777" w:rsidR="007870FD" w:rsidRPr="00046961" w:rsidRDefault="00000000">
            <w:pPr>
              <w:jc w:val="center"/>
              <w:rPr>
                <w:b/>
              </w:rPr>
            </w:pPr>
            <w:r w:rsidRPr="00046961">
              <w:rPr>
                <w:b/>
              </w:rPr>
              <w:t>Perfil</w:t>
            </w:r>
          </w:p>
        </w:tc>
        <w:tc>
          <w:tcPr>
            <w:tcW w:w="2268" w:type="dxa"/>
            <w:shd w:val="clear" w:color="auto" w:fill="D9D9D9"/>
            <w:vAlign w:val="center"/>
          </w:tcPr>
          <w:p w14:paraId="00000076" w14:textId="77777777" w:rsidR="007870FD" w:rsidRPr="00046961" w:rsidRDefault="00000000">
            <w:pPr>
              <w:jc w:val="center"/>
              <w:rPr>
                <w:b/>
              </w:rPr>
            </w:pPr>
            <w:r w:rsidRPr="00046961">
              <w:rPr>
                <w:b/>
              </w:rPr>
              <w:t>Formación académica</w:t>
            </w:r>
          </w:p>
        </w:tc>
        <w:tc>
          <w:tcPr>
            <w:tcW w:w="3119" w:type="dxa"/>
            <w:shd w:val="clear" w:color="auto" w:fill="D9D9D9"/>
            <w:vAlign w:val="center"/>
          </w:tcPr>
          <w:p w14:paraId="00000077" w14:textId="77777777" w:rsidR="007870FD" w:rsidRPr="00046961" w:rsidRDefault="00000000">
            <w:pPr>
              <w:jc w:val="center"/>
              <w:rPr>
                <w:b/>
              </w:rPr>
            </w:pPr>
            <w:r w:rsidRPr="00046961">
              <w:rPr>
                <w:b/>
              </w:rPr>
              <w:t>Experiencia</w:t>
            </w:r>
          </w:p>
        </w:tc>
        <w:tc>
          <w:tcPr>
            <w:tcW w:w="1134" w:type="dxa"/>
            <w:shd w:val="clear" w:color="auto" w:fill="D9D9D9"/>
          </w:tcPr>
          <w:p w14:paraId="00000078" w14:textId="77777777" w:rsidR="007870FD" w:rsidRPr="00046961" w:rsidRDefault="00000000">
            <w:pPr>
              <w:jc w:val="center"/>
              <w:rPr>
                <w:b/>
              </w:rPr>
            </w:pPr>
            <w:r w:rsidRPr="00046961">
              <w:rPr>
                <w:b/>
              </w:rPr>
              <w:t>Cantidad</w:t>
            </w:r>
          </w:p>
        </w:tc>
        <w:tc>
          <w:tcPr>
            <w:tcW w:w="1417" w:type="dxa"/>
            <w:shd w:val="clear" w:color="auto" w:fill="D9D9D9"/>
            <w:vAlign w:val="center"/>
          </w:tcPr>
          <w:p w14:paraId="00000079" w14:textId="77777777" w:rsidR="007870FD" w:rsidRPr="00046961" w:rsidRDefault="00000000">
            <w:pPr>
              <w:jc w:val="center"/>
              <w:rPr>
                <w:b/>
              </w:rPr>
            </w:pPr>
            <w:r w:rsidRPr="00046961">
              <w:rPr>
                <w:b/>
              </w:rPr>
              <w:t>Tiempo</w:t>
            </w:r>
          </w:p>
        </w:tc>
      </w:tr>
      <w:tr w:rsidR="007870FD" w:rsidRPr="00046961" w14:paraId="3C007DA8" w14:textId="77777777" w:rsidTr="0073088E">
        <w:trPr>
          <w:trHeight w:val="6165"/>
        </w:trPr>
        <w:tc>
          <w:tcPr>
            <w:tcW w:w="1695" w:type="dxa"/>
          </w:tcPr>
          <w:p w14:paraId="0000007A" w14:textId="77777777" w:rsidR="007870FD" w:rsidRPr="00046961" w:rsidRDefault="00000000">
            <w:pPr>
              <w:jc w:val="center"/>
            </w:pPr>
            <w:r w:rsidRPr="00046961">
              <w:lastRenderedPageBreak/>
              <w:t>Coordinador(a) general del proyecto</w:t>
            </w:r>
          </w:p>
        </w:tc>
        <w:tc>
          <w:tcPr>
            <w:tcW w:w="2268" w:type="dxa"/>
          </w:tcPr>
          <w:p w14:paraId="0000007B" w14:textId="77777777" w:rsidR="007870FD" w:rsidRPr="00046961" w:rsidRDefault="00000000">
            <w:pPr>
              <w:jc w:val="left"/>
              <w:rPr>
                <w:highlight w:val="yellow"/>
              </w:rPr>
            </w:pPr>
            <w:r w:rsidRPr="00046961">
              <w:t>Profesional en áreas del conocimiento relacionadas con Administración de Empresas, Economía, Ingeniería Industrial, Negocios Internacionales, Mercadeo.</w:t>
            </w:r>
          </w:p>
        </w:tc>
        <w:tc>
          <w:tcPr>
            <w:tcW w:w="3119" w:type="dxa"/>
          </w:tcPr>
          <w:p w14:paraId="0000007C" w14:textId="77777777" w:rsidR="007870FD" w:rsidRPr="00046961" w:rsidRDefault="00000000">
            <w:pPr>
              <w:pBdr>
                <w:top w:val="nil"/>
                <w:left w:val="nil"/>
                <w:bottom w:val="nil"/>
                <w:right w:val="nil"/>
                <w:between w:val="nil"/>
              </w:pBdr>
              <w:rPr>
                <w:color w:val="000000"/>
              </w:rPr>
            </w:pPr>
            <w:r w:rsidRPr="00046961">
              <w:rPr>
                <w:color w:val="000000"/>
              </w:rPr>
              <w:t>Con una experiencia profesional relacionada de mínimo cuatro (4) años contados a partir de la expedición de la tarjeta profesional (si la profesión la requiere) o de la obtención del título profesional, por medio de acuerdos contractuales ejecutados y/o terminados y/o liquidados en proyectos cuyo objeto y/o alcance tenga relación con:</w:t>
            </w:r>
          </w:p>
          <w:p w14:paraId="0000007D" w14:textId="77777777" w:rsidR="007870FD" w:rsidRPr="00046961" w:rsidRDefault="00000000">
            <w:pPr>
              <w:pBdr>
                <w:top w:val="nil"/>
                <w:left w:val="nil"/>
                <w:bottom w:val="nil"/>
                <w:right w:val="nil"/>
                <w:between w:val="nil"/>
              </w:pBdr>
              <w:rPr>
                <w:color w:val="000000"/>
              </w:rPr>
            </w:pPr>
            <w:r w:rsidRPr="00046961">
              <w:rPr>
                <w:color w:val="000000"/>
              </w:rPr>
              <w:t>Coordinación de programas de desarrollo y fortalecimiento a MiPymes y/o Emprendimientos y emprendimientos, Gestión de proyectos con enfoque multisectorial, Trabajo con emprendedores y/o MiPymes. Experiencia en liderazgo de equipos interdisciplinarios. Gestión presupuestal y rendición de cuentas. Experiencia trabajando con instituciones públicas y privadas.</w:t>
            </w:r>
          </w:p>
        </w:tc>
        <w:tc>
          <w:tcPr>
            <w:tcW w:w="1134" w:type="dxa"/>
          </w:tcPr>
          <w:p w14:paraId="0000007E" w14:textId="77777777" w:rsidR="007870FD" w:rsidRPr="00046961" w:rsidRDefault="00000000">
            <w:pPr>
              <w:jc w:val="center"/>
            </w:pPr>
            <w:r w:rsidRPr="00046961">
              <w:t>1</w:t>
            </w:r>
          </w:p>
        </w:tc>
        <w:tc>
          <w:tcPr>
            <w:tcW w:w="1417" w:type="dxa"/>
          </w:tcPr>
          <w:p w14:paraId="0000007F" w14:textId="77777777" w:rsidR="007870FD" w:rsidRPr="00046961" w:rsidRDefault="00000000">
            <w:pPr>
              <w:jc w:val="center"/>
            </w:pPr>
            <w:r w:rsidRPr="00046961">
              <w:t>4 meses</w:t>
            </w:r>
          </w:p>
        </w:tc>
      </w:tr>
      <w:tr w:rsidR="007870FD" w:rsidRPr="00046961" w14:paraId="79E15AE3" w14:textId="77777777" w:rsidTr="0073088E">
        <w:tc>
          <w:tcPr>
            <w:tcW w:w="1695" w:type="dxa"/>
          </w:tcPr>
          <w:p w14:paraId="00000080" w14:textId="77777777" w:rsidR="007870FD" w:rsidRPr="00046961" w:rsidRDefault="00000000">
            <w:pPr>
              <w:pBdr>
                <w:top w:val="nil"/>
                <w:left w:val="nil"/>
                <w:bottom w:val="nil"/>
                <w:right w:val="nil"/>
                <w:between w:val="nil"/>
              </w:pBdr>
              <w:rPr>
                <w:color w:val="000000"/>
              </w:rPr>
            </w:pPr>
            <w:r w:rsidRPr="00046961">
              <w:rPr>
                <w:color w:val="000000"/>
              </w:rPr>
              <w:t>Profesional</w:t>
            </w:r>
          </w:p>
          <w:p w14:paraId="00000081" w14:textId="77777777" w:rsidR="007870FD" w:rsidRPr="00046961" w:rsidRDefault="00000000">
            <w:pPr>
              <w:pBdr>
                <w:top w:val="nil"/>
                <w:left w:val="nil"/>
                <w:bottom w:val="nil"/>
                <w:right w:val="nil"/>
                <w:between w:val="nil"/>
              </w:pBdr>
              <w:rPr>
                <w:color w:val="000000"/>
              </w:rPr>
            </w:pPr>
            <w:r w:rsidRPr="00046961">
              <w:rPr>
                <w:color w:val="000000"/>
              </w:rPr>
              <w:t>(a) General</w:t>
            </w:r>
          </w:p>
          <w:p w14:paraId="00000082" w14:textId="77777777" w:rsidR="007870FD" w:rsidRPr="00046961" w:rsidRDefault="007870FD">
            <w:pPr>
              <w:jc w:val="center"/>
            </w:pPr>
          </w:p>
        </w:tc>
        <w:tc>
          <w:tcPr>
            <w:tcW w:w="2268" w:type="dxa"/>
          </w:tcPr>
          <w:p w14:paraId="00000083" w14:textId="77777777" w:rsidR="007870FD" w:rsidRPr="00046961" w:rsidRDefault="00000000">
            <w:pPr>
              <w:jc w:val="left"/>
            </w:pPr>
            <w:r w:rsidRPr="00046961">
              <w:t>Profesional en áreas del conocimiento relacionadas con Administración de Empresas, Economía, Ingeniería Industrial, Negocios Internacionales, Mercadeo, Gestión de proyectos, Ciencias Sociales.</w:t>
            </w:r>
          </w:p>
        </w:tc>
        <w:tc>
          <w:tcPr>
            <w:tcW w:w="3119" w:type="dxa"/>
          </w:tcPr>
          <w:p w14:paraId="00000084" w14:textId="77777777" w:rsidR="007870FD" w:rsidRPr="00046961" w:rsidRDefault="00000000">
            <w:pPr>
              <w:pBdr>
                <w:top w:val="nil"/>
                <w:left w:val="nil"/>
                <w:bottom w:val="nil"/>
                <w:right w:val="nil"/>
                <w:between w:val="nil"/>
              </w:pBdr>
              <w:rPr>
                <w:color w:val="000000"/>
              </w:rPr>
            </w:pPr>
            <w:r w:rsidRPr="00046961">
              <w:rPr>
                <w:color w:val="000000"/>
              </w:rPr>
              <w:t xml:space="preserve">Con una experiencia profesional relacionada de mínimo dos años (2) años contados a partir de la expedición de la tarjeta profesional (si la profesión la requiere) o de la obtención del título profesional, por medio de acuerdos contractuales ejecutados y/o terminados y/o liquidados en proyectos cuyo objeto y/o alcance tenga relación con: </w:t>
            </w:r>
          </w:p>
          <w:p w14:paraId="00000085" w14:textId="04047C0A" w:rsidR="007870FD" w:rsidRPr="00046961" w:rsidRDefault="00000000">
            <w:pPr>
              <w:pBdr>
                <w:top w:val="nil"/>
                <w:left w:val="nil"/>
                <w:bottom w:val="nil"/>
                <w:right w:val="nil"/>
                <w:between w:val="nil"/>
              </w:pBdr>
              <w:rPr>
                <w:color w:val="000000"/>
              </w:rPr>
            </w:pPr>
            <w:r w:rsidRPr="00046961">
              <w:rPr>
                <w:color w:val="000000"/>
              </w:rPr>
              <w:t xml:space="preserve">Apoyo operativo y técnico en </w:t>
            </w:r>
            <w:r w:rsidR="0073088E" w:rsidRPr="00046961">
              <w:rPr>
                <w:color w:val="000000"/>
              </w:rPr>
              <w:t xml:space="preserve">proyectos veredales a ejecutar en el marco de la </w:t>
            </w:r>
            <w:r w:rsidR="004315BE" w:rsidRPr="00046961">
              <w:rPr>
                <w:color w:val="000000"/>
              </w:rPr>
              <w:t>estrategia</w:t>
            </w:r>
            <w:r w:rsidR="0073088E" w:rsidRPr="00046961">
              <w:rPr>
                <w:color w:val="000000"/>
              </w:rPr>
              <w:t xml:space="preserve"> de veredas vivas.</w:t>
            </w:r>
            <w:r w:rsidRPr="00046961">
              <w:rPr>
                <w:color w:val="000000"/>
              </w:rPr>
              <w:t xml:space="preserve"> Recolección y análisis de datos para seguimiento y monitoreo de programas. Logística y soporte en procesos de capacitación, eventos o convocatorias</w:t>
            </w:r>
          </w:p>
        </w:tc>
        <w:tc>
          <w:tcPr>
            <w:tcW w:w="1134" w:type="dxa"/>
          </w:tcPr>
          <w:p w14:paraId="00000086" w14:textId="77777777" w:rsidR="007870FD" w:rsidRPr="00046961" w:rsidRDefault="00000000">
            <w:pPr>
              <w:jc w:val="center"/>
            </w:pPr>
            <w:r w:rsidRPr="00046961">
              <w:t>1</w:t>
            </w:r>
          </w:p>
        </w:tc>
        <w:tc>
          <w:tcPr>
            <w:tcW w:w="1417" w:type="dxa"/>
          </w:tcPr>
          <w:p w14:paraId="00000087" w14:textId="77777777" w:rsidR="007870FD" w:rsidRPr="00046961" w:rsidRDefault="00000000">
            <w:pPr>
              <w:jc w:val="center"/>
            </w:pPr>
            <w:r w:rsidRPr="00046961">
              <w:t>4 meses</w:t>
            </w:r>
          </w:p>
        </w:tc>
      </w:tr>
      <w:tr w:rsidR="007870FD" w:rsidRPr="00046961" w14:paraId="5568B3E5" w14:textId="77777777" w:rsidTr="0073088E">
        <w:trPr>
          <w:trHeight w:val="3412"/>
        </w:trPr>
        <w:tc>
          <w:tcPr>
            <w:tcW w:w="1695" w:type="dxa"/>
          </w:tcPr>
          <w:p w14:paraId="00000088" w14:textId="77777777" w:rsidR="007870FD" w:rsidRPr="00046961" w:rsidRDefault="00000000">
            <w:pPr>
              <w:pBdr>
                <w:top w:val="nil"/>
                <w:left w:val="nil"/>
                <w:bottom w:val="nil"/>
                <w:right w:val="nil"/>
                <w:between w:val="nil"/>
              </w:pBdr>
              <w:rPr>
                <w:color w:val="000000"/>
              </w:rPr>
            </w:pPr>
            <w:r w:rsidRPr="00046961">
              <w:rPr>
                <w:color w:val="000000"/>
              </w:rPr>
              <w:lastRenderedPageBreak/>
              <w:t>Tallerista</w:t>
            </w:r>
          </w:p>
        </w:tc>
        <w:tc>
          <w:tcPr>
            <w:tcW w:w="2268" w:type="dxa"/>
          </w:tcPr>
          <w:p w14:paraId="00000089" w14:textId="77777777" w:rsidR="007870FD" w:rsidRPr="00046961" w:rsidRDefault="00000000">
            <w:pPr>
              <w:jc w:val="left"/>
            </w:pPr>
            <w:r w:rsidRPr="00046961">
              <w:t>Técnico o tecnólogo en áreas del conocimiento relacionadas con Administración, Economía, Ingeniería Industrial, y/o</w:t>
            </w:r>
          </w:p>
          <w:p w14:paraId="0000008A" w14:textId="77777777" w:rsidR="007870FD" w:rsidRPr="00046961" w:rsidRDefault="00000000">
            <w:pPr>
              <w:jc w:val="left"/>
            </w:pPr>
            <w:r w:rsidRPr="00046961">
              <w:t>ciencias de la educación y/o afines, y/o Docencia y/o Capacitación y/o Desarrollo</w:t>
            </w:r>
          </w:p>
        </w:tc>
        <w:tc>
          <w:tcPr>
            <w:tcW w:w="3119" w:type="dxa"/>
          </w:tcPr>
          <w:p w14:paraId="0000008B" w14:textId="09051D27" w:rsidR="007870FD" w:rsidRPr="00046961" w:rsidRDefault="00000000">
            <w:pPr>
              <w:pBdr>
                <w:top w:val="nil"/>
                <w:left w:val="nil"/>
                <w:bottom w:val="nil"/>
                <w:right w:val="nil"/>
                <w:between w:val="nil"/>
              </w:pBdr>
              <w:rPr>
                <w:color w:val="000000"/>
              </w:rPr>
            </w:pPr>
            <w:r w:rsidRPr="00046961">
              <w:rPr>
                <w:color w:val="000000"/>
              </w:rPr>
              <w:t xml:space="preserve">Con una experiencia mínima de cuatro (4) años contados a partir de la fecha del acta de grado, en Desarrollo de talleres y asesorías a </w:t>
            </w:r>
            <w:r w:rsidR="0073088E" w:rsidRPr="00046961">
              <w:rPr>
                <w:color w:val="000000"/>
              </w:rPr>
              <w:t>proyectos de desarrollo social, proyectos de inversión.</w:t>
            </w:r>
            <w:r w:rsidRPr="00046961">
              <w:rPr>
                <w:color w:val="000000"/>
              </w:rPr>
              <w:t xml:space="preserve"> Implementación de metodologías participativas de enseñanza. </w:t>
            </w:r>
          </w:p>
        </w:tc>
        <w:tc>
          <w:tcPr>
            <w:tcW w:w="1134" w:type="dxa"/>
          </w:tcPr>
          <w:p w14:paraId="0000008C" w14:textId="77777777" w:rsidR="007870FD" w:rsidRPr="00046961" w:rsidRDefault="00000000">
            <w:pPr>
              <w:jc w:val="center"/>
            </w:pPr>
            <w:r w:rsidRPr="00046961">
              <w:t>2</w:t>
            </w:r>
          </w:p>
        </w:tc>
        <w:tc>
          <w:tcPr>
            <w:tcW w:w="1417" w:type="dxa"/>
          </w:tcPr>
          <w:p w14:paraId="0000008D" w14:textId="573DCDB8" w:rsidR="007870FD" w:rsidRPr="00046961" w:rsidRDefault="00DF4F52">
            <w:pPr>
              <w:jc w:val="center"/>
            </w:pPr>
            <w:r w:rsidRPr="00046961">
              <w:rPr>
                <w:color w:val="000000"/>
              </w:rPr>
              <w:t>3 meses</w:t>
            </w:r>
          </w:p>
        </w:tc>
      </w:tr>
      <w:tr w:rsidR="00DF4F52" w:rsidRPr="00046961" w14:paraId="4ED4EC73" w14:textId="77777777" w:rsidTr="0073088E">
        <w:trPr>
          <w:trHeight w:val="3412"/>
        </w:trPr>
        <w:tc>
          <w:tcPr>
            <w:tcW w:w="1695" w:type="dxa"/>
          </w:tcPr>
          <w:p w14:paraId="0FC047FC" w14:textId="033764B4" w:rsidR="00DF4F52" w:rsidRPr="00046961" w:rsidRDefault="00DF4F52" w:rsidP="00DF4F52">
            <w:pPr>
              <w:pBdr>
                <w:top w:val="nil"/>
                <w:left w:val="nil"/>
                <w:bottom w:val="nil"/>
                <w:right w:val="nil"/>
                <w:between w:val="nil"/>
              </w:pBdr>
              <w:rPr>
                <w:color w:val="000000"/>
              </w:rPr>
            </w:pPr>
            <w:r w:rsidRPr="00046961">
              <w:rPr>
                <w:color w:val="000000"/>
              </w:rPr>
              <w:t xml:space="preserve">Apoyo administrativo </w:t>
            </w:r>
          </w:p>
        </w:tc>
        <w:tc>
          <w:tcPr>
            <w:tcW w:w="2268" w:type="dxa"/>
          </w:tcPr>
          <w:p w14:paraId="61C638CB" w14:textId="77777777" w:rsidR="00DF4F52" w:rsidRPr="00046961" w:rsidRDefault="00DF4F52" w:rsidP="00DF4F52">
            <w:pPr>
              <w:jc w:val="left"/>
            </w:pPr>
            <w:r w:rsidRPr="00046961">
              <w:t>Técnico o tecnólogo en área</w:t>
            </w:r>
          </w:p>
          <w:p w14:paraId="0C7DA754" w14:textId="77777777" w:rsidR="00DF4F52" w:rsidRPr="00046961" w:rsidRDefault="00DF4F52" w:rsidP="00DF4F52">
            <w:pPr>
              <w:jc w:val="left"/>
            </w:pPr>
            <w:r w:rsidRPr="00046961">
              <w:t>de Administración de empresas,</w:t>
            </w:r>
          </w:p>
          <w:p w14:paraId="5E9639DB" w14:textId="4B89045A" w:rsidR="00DF4F52" w:rsidRPr="00046961" w:rsidRDefault="00DF4F52" w:rsidP="00DF4F52">
            <w:pPr>
              <w:jc w:val="left"/>
            </w:pPr>
            <w:r w:rsidRPr="00046961">
              <w:t>Contaduría o Economía, Mercadeo, Gestión de proyectos, Ciencias Sociales</w:t>
            </w:r>
          </w:p>
        </w:tc>
        <w:tc>
          <w:tcPr>
            <w:tcW w:w="3119" w:type="dxa"/>
          </w:tcPr>
          <w:p w14:paraId="6278CB6F" w14:textId="415178F2" w:rsidR="00DF4F52" w:rsidRPr="00046961" w:rsidRDefault="00DF4F52" w:rsidP="00DF4F52">
            <w:pPr>
              <w:jc w:val="left"/>
            </w:pPr>
            <w:r w:rsidRPr="00046961">
              <w:t>Con experiencia mínima de dos (2) años en funciones administrativas, operativas o logísticas en proyectos sociales, comunitarios o de desarrollo económico local.</w:t>
            </w:r>
          </w:p>
          <w:p w14:paraId="44365FF3" w14:textId="4F2139E4" w:rsidR="00DF4F52" w:rsidRPr="00046961" w:rsidRDefault="00DF4F52" w:rsidP="00DF4F52">
            <w:pPr>
              <w:pBdr>
                <w:top w:val="nil"/>
                <w:left w:val="nil"/>
                <w:bottom w:val="nil"/>
                <w:right w:val="nil"/>
                <w:between w:val="nil"/>
              </w:pBdr>
              <w:rPr>
                <w:color w:val="000000"/>
              </w:rPr>
            </w:pPr>
            <w:r w:rsidRPr="00046961">
              <w:t>Deseable experiencia previa en proyectos de formación, capacitación o emprendimiento.</w:t>
            </w:r>
          </w:p>
        </w:tc>
        <w:tc>
          <w:tcPr>
            <w:tcW w:w="1134" w:type="dxa"/>
          </w:tcPr>
          <w:p w14:paraId="750BBB80" w14:textId="48B6AE21" w:rsidR="00DF4F52" w:rsidRPr="00046961" w:rsidRDefault="00DF4F52" w:rsidP="00DF4F52">
            <w:pPr>
              <w:jc w:val="center"/>
            </w:pPr>
            <w:r w:rsidRPr="00046961">
              <w:t>2</w:t>
            </w:r>
          </w:p>
        </w:tc>
        <w:tc>
          <w:tcPr>
            <w:tcW w:w="1417" w:type="dxa"/>
          </w:tcPr>
          <w:p w14:paraId="5E250F9D" w14:textId="2342FAB6" w:rsidR="00DF4F52" w:rsidRPr="00046961" w:rsidRDefault="00DF4F52" w:rsidP="00DF4F52">
            <w:pPr>
              <w:jc w:val="center"/>
              <w:rPr>
                <w:color w:val="000000"/>
              </w:rPr>
            </w:pPr>
            <w:r w:rsidRPr="00046961">
              <w:t>4 meses</w:t>
            </w:r>
          </w:p>
        </w:tc>
      </w:tr>
    </w:tbl>
    <w:p w14:paraId="00000096" w14:textId="77777777" w:rsidR="007870FD" w:rsidRPr="00046961" w:rsidRDefault="00000000">
      <w:pPr>
        <w:tabs>
          <w:tab w:val="left" w:pos="1064"/>
        </w:tabs>
      </w:pPr>
      <w:r w:rsidRPr="00046961">
        <w:tab/>
      </w:r>
    </w:p>
    <w:p w14:paraId="00000097" w14:textId="3AC1E546" w:rsidR="007870FD" w:rsidRPr="00046961" w:rsidRDefault="00000000">
      <w:r w:rsidRPr="00046961">
        <w:t>Dado que los perfiles de Coordinador General y Profesional (a) General inician al tiempo con el contrato, se requiere que los soportes que acreditan la formación y la experiencia sean allegados luego de la suscripción del contrato, una vez estos sean aprobados por el F</w:t>
      </w:r>
      <w:r w:rsidR="0073088E" w:rsidRPr="00046961">
        <w:t>DRS</w:t>
      </w:r>
      <w:r w:rsidRPr="00046961">
        <w:t>, conforme con lo descrito en el presente numeral, se procederá a la firma del acta de inicio. Para los demás perfiles, deberán presentarse durante la etapa de Alistamiento para la aprobación por parte del F</w:t>
      </w:r>
      <w:r w:rsidR="0073088E" w:rsidRPr="00046961">
        <w:t>DRS en el marco del comité técnico.</w:t>
      </w:r>
    </w:p>
    <w:p w14:paraId="00000098" w14:textId="77777777" w:rsidR="007870FD" w:rsidRPr="00046961" w:rsidRDefault="007870FD"/>
    <w:p w14:paraId="00000099" w14:textId="77777777" w:rsidR="007870FD" w:rsidRPr="00046961" w:rsidRDefault="00000000">
      <w:r w:rsidRPr="00046961">
        <w:t>En términos de la formación se deberá suministrar copia del diploma y acta de grado, así mismo la matrícula profesional en los casos determinados por la ley. Para la experiencia, esta deberá contener al menos la siguiente</w:t>
      </w:r>
    </w:p>
    <w:p w14:paraId="0000009A" w14:textId="77777777" w:rsidR="007870FD" w:rsidRPr="00046961" w:rsidRDefault="00000000">
      <w:pPr>
        <w:tabs>
          <w:tab w:val="left" w:pos="1064"/>
        </w:tabs>
      </w:pPr>
      <w:r w:rsidRPr="00046961">
        <w:t>información: objeto y/o cargo desempeñado, funciones u obligaciones desempeñadas, periodo de tiempo en el</w:t>
      </w:r>
    </w:p>
    <w:p w14:paraId="0000009C" w14:textId="5D93A628" w:rsidR="007870FD" w:rsidRPr="00046961" w:rsidRDefault="00000000">
      <w:pPr>
        <w:tabs>
          <w:tab w:val="left" w:pos="1064"/>
        </w:tabs>
      </w:pPr>
      <w:r w:rsidRPr="00046961">
        <w:t xml:space="preserve">cual estuvo vinculado y firma del representante legal o encargado de emitir la certificación. El </w:t>
      </w:r>
      <w:r w:rsidR="00046961">
        <w:t xml:space="preserve">FDRS </w:t>
      </w:r>
      <w:r w:rsidRPr="00046961">
        <w:t>se reserva el derecho de solicitar la información necesaria para verificar la veracidad de la</w:t>
      </w:r>
      <w:r w:rsidR="00046961">
        <w:t xml:space="preserve"> </w:t>
      </w:r>
      <w:r w:rsidRPr="00046961">
        <w:t>documentación presentada.</w:t>
      </w:r>
    </w:p>
    <w:p w14:paraId="0000009D" w14:textId="77777777" w:rsidR="007870FD" w:rsidRPr="00046961" w:rsidRDefault="007870FD">
      <w:pPr>
        <w:tabs>
          <w:tab w:val="left" w:pos="1064"/>
        </w:tabs>
      </w:pPr>
    </w:p>
    <w:p w14:paraId="0000009E" w14:textId="77777777" w:rsidR="007870FD" w:rsidRPr="00046961" w:rsidRDefault="007870FD"/>
    <w:p w14:paraId="0000009F" w14:textId="77777777" w:rsidR="007870FD" w:rsidRPr="00046961" w:rsidRDefault="00000000">
      <w:pPr>
        <w:pStyle w:val="Ttulo3"/>
        <w:numPr>
          <w:ilvl w:val="2"/>
          <w:numId w:val="24"/>
        </w:numPr>
      </w:pPr>
      <w:r w:rsidRPr="00046961">
        <w:t>OBLIGACIONES O FUNCIONES</w:t>
      </w:r>
    </w:p>
    <w:p w14:paraId="000000A0" w14:textId="77777777" w:rsidR="007870FD" w:rsidRPr="00046961" w:rsidRDefault="007870FD"/>
    <w:p w14:paraId="000000A1" w14:textId="77777777" w:rsidR="007870FD" w:rsidRPr="00046961" w:rsidRDefault="00000000">
      <w:pPr>
        <w:rPr>
          <w:b/>
        </w:rPr>
      </w:pPr>
      <w:r w:rsidRPr="00046961">
        <w:rPr>
          <w:b/>
        </w:rPr>
        <w:t>Obligaciones del Coordinador (a) General</w:t>
      </w:r>
    </w:p>
    <w:p w14:paraId="000000A2" w14:textId="77777777" w:rsidR="007870FD" w:rsidRPr="00046961" w:rsidRDefault="00000000">
      <w:pPr>
        <w:numPr>
          <w:ilvl w:val="0"/>
          <w:numId w:val="21"/>
        </w:numPr>
      </w:pPr>
      <w:r w:rsidRPr="00046961">
        <w:t>Conocer integralmente el Anexo Técnico, los estudios previos, el contrato y la propuesta presentada por la entidad, a fin de asegurar su adecuada implementación y cumplimiento.</w:t>
      </w:r>
    </w:p>
    <w:p w14:paraId="000000A3" w14:textId="77777777" w:rsidR="007870FD" w:rsidRPr="00046961" w:rsidRDefault="00000000">
      <w:pPr>
        <w:numPr>
          <w:ilvl w:val="0"/>
          <w:numId w:val="21"/>
        </w:numPr>
      </w:pPr>
      <w:r w:rsidRPr="00046961">
        <w:lastRenderedPageBreak/>
        <w:t>Mantener comunicación permanente y efectiva con el supervisor y/o apoyo a la supervisión, con el fin de garantizar el cumplimiento a lo establecido en el contrato.</w:t>
      </w:r>
    </w:p>
    <w:p w14:paraId="000000A4" w14:textId="77777777" w:rsidR="007870FD" w:rsidRPr="00046961" w:rsidRDefault="00000000">
      <w:pPr>
        <w:numPr>
          <w:ilvl w:val="0"/>
          <w:numId w:val="21"/>
        </w:numPr>
      </w:pPr>
      <w:r w:rsidRPr="00046961">
        <w:t>Presentar oportunamente todos los informes técnicos, administrativos, financieros y demás documentos requeridos por la supervisión y demás solicitantes interesados.</w:t>
      </w:r>
    </w:p>
    <w:p w14:paraId="000000A5" w14:textId="77777777" w:rsidR="007870FD" w:rsidRPr="00046961" w:rsidRDefault="00000000">
      <w:pPr>
        <w:numPr>
          <w:ilvl w:val="0"/>
          <w:numId w:val="21"/>
        </w:numPr>
      </w:pPr>
      <w:r w:rsidRPr="00046961">
        <w:t>Liderar la planeación, organización, ejecución, seguimiento y evaluación de las actividades operativas y administrativas del proyecto, asegurando el cumplimiento de los objetivos y metas contractuales.</w:t>
      </w:r>
    </w:p>
    <w:p w14:paraId="000000A6" w14:textId="77777777" w:rsidR="007870FD" w:rsidRPr="00046961" w:rsidRDefault="00000000">
      <w:pPr>
        <w:numPr>
          <w:ilvl w:val="0"/>
          <w:numId w:val="21"/>
        </w:numPr>
      </w:pPr>
      <w:r w:rsidRPr="00046961">
        <w:t>Supervisar y garantizar el desarrollo de las actividades de campo, proponiendo y aplicando los ajustes necesarios, conforme con los lineamientos del proyecto.</w:t>
      </w:r>
    </w:p>
    <w:p w14:paraId="000000A7" w14:textId="77777777" w:rsidR="007870FD" w:rsidRPr="00046961" w:rsidRDefault="00000000">
      <w:pPr>
        <w:numPr>
          <w:ilvl w:val="0"/>
          <w:numId w:val="21"/>
        </w:numPr>
      </w:pPr>
      <w:r w:rsidRPr="00046961">
        <w:t>Orientar y hacer seguimiento a la implementación del componente formativo y de capacitación, velando por la calidad pedagógica y técnica de los contenidos y metodologías utilizadas.</w:t>
      </w:r>
    </w:p>
    <w:p w14:paraId="000000A8" w14:textId="77777777" w:rsidR="007870FD" w:rsidRPr="00046961" w:rsidRDefault="00000000">
      <w:pPr>
        <w:numPr>
          <w:ilvl w:val="0"/>
          <w:numId w:val="21"/>
        </w:numPr>
      </w:pPr>
      <w:r w:rsidRPr="00046961">
        <w:t>Garantizar el trabajo en equipo promoviendo un ambiente colaborativo, respetuoso y orientado al logro de resultados.</w:t>
      </w:r>
    </w:p>
    <w:p w14:paraId="000000A9" w14:textId="77777777" w:rsidR="007870FD" w:rsidRPr="00046961" w:rsidRDefault="00000000">
      <w:pPr>
        <w:numPr>
          <w:ilvl w:val="0"/>
          <w:numId w:val="21"/>
        </w:numPr>
      </w:pPr>
      <w:r w:rsidRPr="00046961">
        <w:t>Convocar, programar y participar en las reuniones de equipo, sesiones de retroalimentación, capacitaciones internas, estudios de caso y demás espacios requeridos para el correcto desarrollo del contrato.</w:t>
      </w:r>
    </w:p>
    <w:p w14:paraId="000000AA" w14:textId="77777777" w:rsidR="007870FD" w:rsidRPr="00046961" w:rsidRDefault="00000000">
      <w:pPr>
        <w:numPr>
          <w:ilvl w:val="0"/>
          <w:numId w:val="21"/>
        </w:numPr>
      </w:pPr>
      <w:r w:rsidRPr="00046961">
        <w:t>Revisar, validar y remitir los documentos e informes solicitados por el supervisor o apoyo a la supervisión del contrato, asegurando la calidad, veracidad y trazabilidad de la información reportada.</w:t>
      </w:r>
    </w:p>
    <w:p w14:paraId="000000AB" w14:textId="77777777" w:rsidR="007870FD" w:rsidRPr="00046961" w:rsidRDefault="00000000">
      <w:pPr>
        <w:numPr>
          <w:ilvl w:val="0"/>
          <w:numId w:val="21"/>
        </w:numPr>
      </w:pPr>
      <w:r w:rsidRPr="00046961">
        <w:t>Organizar el supervisar los procesos logísticos y operativos derivados de la implementación de las actividades, garantizando el cumplimiento de los objetivos y adecuado uso de los recursos del proyecto.</w:t>
      </w:r>
    </w:p>
    <w:p w14:paraId="000000AC" w14:textId="43FF0BFF" w:rsidR="007870FD" w:rsidRPr="00046961" w:rsidRDefault="00000000">
      <w:pPr>
        <w:numPr>
          <w:ilvl w:val="0"/>
          <w:numId w:val="21"/>
        </w:numPr>
      </w:pPr>
      <w:r w:rsidRPr="00046961">
        <w:t>Gestionar y verificar el ingreso al almacén del FD</w:t>
      </w:r>
      <w:r w:rsidR="0073088E" w:rsidRPr="00046961">
        <w:t>RS</w:t>
      </w:r>
      <w:r w:rsidRPr="00046961">
        <w:t xml:space="preserve"> de elementos e insumos, de acuerdo con los procedimientos administrativos establecidos. </w:t>
      </w:r>
    </w:p>
    <w:p w14:paraId="000000AD" w14:textId="77777777" w:rsidR="007870FD" w:rsidRPr="00046961" w:rsidRDefault="00000000">
      <w:pPr>
        <w:numPr>
          <w:ilvl w:val="0"/>
          <w:numId w:val="21"/>
        </w:numPr>
      </w:pPr>
      <w:r w:rsidRPr="00046961">
        <w:t>Coordinar las actividades de comunicación y divulgación, incluyendo entrega de volantes, afiches y demás piezas informativas a la población beneficiaria, así como la presentación pública del proyecto en las jornadas de sensibilización y/o procesos formativos, entre otros.</w:t>
      </w:r>
    </w:p>
    <w:p w14:paraId="000000AE" w14:textId="77777777" w:rsidR="007870FD" w:rsidRPr="00046961" w:rsidRDefault="00000000">
      <w:pPr>
        <w:numPr>
          <w:ilvl w:val="0"/>
          <w:numId w:val="21"/>
        </w:numPr>
      </w:pPr>
      <w:r w:rsidRPr="00046961">
        <w:t>Aplicar instrumentos de medición aprobados por el comité técnico, al inicio y cierre de cada proceso de formación, consolidando y entregando informes de análisis, que permitan evidenciar los aprendizajes y avances adquiridos por la población participante.</w:t>
      </w:r>
    </w:p>
    <w:p w14:paraId="000000AF" w14:textId="77777777" w:rsidR="007870FD" w:rsidRPr="00046961" w:rsidRDefault="00000000">
      <w:pPr>
        <w:numPr>
          <w:ilvl w:val="0"/>
          <w:numId w:val="21"/>
        </w:numPr>
      </w:pPr>
      <w:r w:rsidRPr="00046961">
        <w:t xml:space="preserve">Coordinar el procedimiento de inscripción de participantes y garantizar la adecuada logística y operación de las jornadas de sensibilización y formación. </w:t>
      </w:r>
    </w:p>
    <w:p w14:paraId="000000B0" w14:textId="77777777" w:rsidR="007870FD" w:rsidRPr="00046961" w:rsidRDefault="00000000">
      <w:pPr>
        <w:numPr>
          <w:ilvl w:val="0"/>
          <w:numId w:val="21"/>
        </w:numPr>
      </w:pPr>
      <w:r w:rsidRPr="00046961">
        <w:t>Supervisar la elaboración de informes técnicos, así como la actualización periódica de bases de datos e información, sobre los avances del proyecto.</w:t>
      </w:r>
    </w:p>
    <w:p w14:paraId="000000B1" w14:textId="6828DBE9" w:rsidR="007870FD" w:rsidRPr="00046961" w:rsidRDefault="00000000">
      <w:pPr>
        <w:numPr>
          <w:ilvl w:val="0"/>
          <w:numId w:val="21"/>
        </w:numPr>
      </w:pPr>
      <w:r w:rsidRPr="00046961">
        <w:t xml:space="preserve">Articular y acompañar a la Alcaldía </w:t>
      </w:r>
      <w:r w:rsidR="0073088E" w:rsidRPr="00046961">
        <w:t xml:space="preserve">de Sumpaz </w:t>
      </w:r>
      <w:r w:rsidRPr="00046961">
        <w:t>en las actividades, jornadas o eventos que se desarrollen en el marco del objeto contractual, asegurando la visibilidad y pertinencia del proyecto.</w:t>
      </w:r>
    </w:p>
    <w:p w14:paraId="000000B2" w14:textId="77777777" w:rsidR="007870FD" w:rsidRPr="00046961" w:rsidRDefault="007870FD"/>
    <w:p w14:paraId="000000B3" w14:textId="77777777" w:rsidR="007870FD" w:rsidRPr="00046961" w:rsidRDefault="00000000">
      <w:pPr>
        <w:rPr>
          <w:b/>
          <w:color w:val="000000"/>
        </w:rPr>
      </w:pPr>
      <w:r w:rsidRPr="00046961">
        <w:rPr>
          <w:b/>
          <w:color w:val="000000"/>
        </w:rPr>
        <w:t>Obligaciones del Profesional (a) General</w:t>
      </w:r>
    </w:p>
    <w:p w14:paraId="000000B4" w14:textId="77777777" w:rsidR="007870FD" w:rsidRPr="00046961" w:rsidRDefault="00000000">
      <w:pPr>
        <w:numPr>
          <w:ilvl w:val="0"/>
          <w:numId w:val="11"/>
        </w:numPr>
        <w:rPr>
          <w:color w:val="000000"/>
        </w:rPr>
      </w:pPr>
      <w:r w:rsidRPr="00046961">
        <w:rPr>
          <w:color w:val="000000"/>
        </w:rPr>
        <w:t>Conocer integralmente el Anexo Técnico, los estudios previos, el contrato y la propuesta presentada por la entidad, a fin de asegurar su adecuada implementación y cumplimiento.</w:t>
      </w:r>
    </w:p>
    <w:p w14:paraId="000000B5" w14:textId="77777777" w:rsidR="007870FD" w:rsidRPr="00046961" w:rsidRDefault="00000000">
      <w:pPr>
        <w:numPr>
          <w:ilvl w:val="0"/>
          <w:numId w:val="11"/>
        </w:numPr>
        <w:rPr>
          <w:color w:val="000000"/>
        </w:rPr>
      </w:pPr>
      <w:r w:rsidRPr="00046961">
        <w:rPr>
          <w:color w:val="000000"/>
        </w:rPr>
        <w:t xml:space="preserve">Mantener comunicación permanente y efectiva con el supervisor y/o apoyo a la supervisión, con el fin </w:t>
      </w:r>
      <w:r w:rsidRPr="00046961">
        <w:t>de garantizar</w:t>
      </w:r>
      <w:r w:rsidRPr="00046961">
        <w:rPr>
          <w:color w:val="000000"/>
        </w:rPr>
        <w:t xml:space="preserve"> el cumplimiento a lo establecido en el contrato.</w:t>
      </w:r>
    </w:p>
    <w:p w14:paraId="000000B6" w14:textId="77777777" w:rsidR="007870FD" w:rsidRPr="00046961" w:rsidRDefault="00000000">
      <w:pPr>
        <w:numPr>
          <w:ilvl w:val="0"/>
          <w:numId w:val="11"/>
        </w:numPr>
        <w:rPr>
          <w:color w:val="000000"/>
        </w:rPr>
      </w:pPr>
      <w:r w:rsidRPr="00046961">
        <w:rPr>
          <w:color w:val="000000"/>
        </w:rPr>
        <w:t>Presentar oportunamente todos los informes técnicos, administrativos, financieros y demás documentos requeridos por la supervisión y demás solicitantes interesados.</w:t>
      </w:r>
    </w:p>
    <w:p w14:paraId="000000B7" w14:textId="77777777" w:rsidR="007870FD" w:rsidRPr="00046961" w:rsidRDefault="00000000">
      <w:pPr>
        <w:numPr>
          <w:ilvl w:val="0"/>
          <w:numId w:val="11"/>
        </w:numPr>
        <w:rPr>
          <w:color w:val="000000"/>
        </w:rPr>
      </w:pPr>
      <w:r w:rsidRPr="00046961">
        <w:rPr>
          <w:color w:val="000000"/>
        </w:rPr>
        <w:t>Liderar la planeación, organización, ejecución, seguimiento y evaluación de las actividades operativas y administrativas del proyecto, asegurando el cumplimiento de los objetivos y metas contractuales.</w:t>
      </w:r>
    </w:p>
    <w:p w14:paraId="000000B8" w14:textId="77777777" w:rsidR="007870FD" w:rsidRPr="00046961" w:rsidRDefault="00000000">
      <w:pPr>
        <w:numPr>
          <w:ilvl w:val="0"/>
          <w:numId w:val="11"/>
        </w:numPr>
        <w:rPr>
          <w:color w:val="000000"/>
        </w:rPr>
      </w:pPr>
      <w:r w:rsidRPr="00046961">
        <w:rPr>
          <w:color w:val="000000"/>
        </w:rPr>
        <w:t>Supervisar y garantizar el desarrollo de las actividades de campo, proponiendo y aplicando los ajustes necesarios, conforme con los lineamientos del proyecto.</w:t>
      </w:r>
    </w:p>
    <w:p w14:paraId="000000B9" w14:textId="385D54EE" w:rsidR="007870FD" w:rsidRPr="00046961" w:rsidRDefault="00000000">
      <w:pPr>
        <w:numPr>
          <w:ilvl w:val="0"/>
          <w:numId w:val="11"/>
        </w:numPr>
        <w:rPr>
          <w:color w:val="000000"/>
        </w:rPr>
      </w:pPr>
      <w:r w:rsidRPr="00046961">
        <w:rPr>
          <w:color w:val="000000"/>
        </w:rPr>
        <w:t xml:space="preserve">Orientar y hacer seguimiento a la implementación del componente </w:t>
      </w:r>
      <w:r w:rsidR="004315BE">
        <w:rPr>
          <w:color w:val="000000"/>
        </w:rPr>
        <w:t>de laboratorios</w:t>
      </w:r>
      <w:r w:rsidRPr="00046961">
        <w:rPr>
          <w:color w:val="000000"/>
        </w:rPr>
        <w:t xml:space="preserve"> velando por la calidad pedagógica y técnica de los contenidos y metodologías utilizadas.</w:t>
      </w:r>
    </w:p>
    <w:p w14:paraId="000000BA" w14:textId="77777777" w:rsidR="007870FD" w:rsidRPr="00046961" w:rsidRDefault="00000000">
      <w:pPr>
        <w:numPr>
          <w:ilvl w:val="0"/>
          <w:numId w:val="11"/>
        </w:numPr>
        <w:rPr>
          <w:color w:val="000000"/>
        </w:rPr>
      </w:pPr>
      <w:r w:rsidRPr="00046961">
        <w:rPr>
          <w:color w:val="000000"/>
        </w:rPr>
        <w:lastRenderedPageBreak/>
        <w:t xml:space="preserve">Convocar, programar y participar en las reuniones de equipo, sesiones de </w:t>
      </w:r>
      <w:r w:rsidRPr="00046961">
        <w:t>retroalimentación, capacitaciones</w:t>
      </w:r>
      <w:r w:rsidRPr="00046961">
        <w:rPr>
          <w:color w:val="000000"/>
        </w:rPr>
        <w:t xml:space="preserve"> internas, estudios de caso y demás espacios requeridos para el correcto desarrollo del contrato.</w:t>
      </w:r>
    </w:p>
    <w:p w14:paraId="000000BB" w14:textId="77777777" w:rsidR="007870FD" w:rsidRPr="00046961" w:rsidRDefault="00000000">
      <w:pPr>
        <w:numPr>
          <w:ilvl w:val="0"/>
          <w:numId w:val="11"/>
        </w:numPr>
        <w:rPr>
          <w:color w:val="000000"/>
        </w:rPr>
      </w:pPr>
      <w:r w:rsidRPr="00046961">
        <w:rPr>
          <w:color w:val="000000"/>
        </w:rPr>
        <w:t>Revisar, validar y remitir los documentos e informes solicitados por el supervisor o apoyo a la supervisión del contrato, asegurando la calidad, veracidad y trazabilidad de la información reportada.</w:t>
      </w:r>
    </w:p>
    <w:p w14:paraId="000000BC" w14:textId="77777777" w:rsidR="007870FD" w:rsidRPr="00046961" w:rsidRDefault="00000000">
      <w:pPr>
        <w:numPr>
          <w:ilvl w:val="0"/>
          <w:numId w:val="11"/>
        </w:numPr>
        <w:rPr>
          <w:color w:val="000000"/>
        </w:rPr>
      </w:pPr>
      <w:r w:rsidRPr="00046961">
        <w:rPr>
          <w:color w:val="000000"/>
        </w:rPr>
        <w:t>Organizar los procesos logísticos y operativos derivados de la implementación de las actividades, garantizando el cumplimiento de los objetivos y adecuado uso de los recursos del proyecto.</w:t>
      </w:r>
    </w:p>
    <w:p w14:paraId="000000BD" w14:textId="1F3C378B" w:rsidR="007870FD" w:rsidRPr="00046961" w:rsidRDefault="00000000">
      <w:pPr>
        <w:numPr>
          <w:ilvl w:val="0"/>
          <w:numId w:val="11"/>
        </w:numPr>
        <w:rPr>
          <w:color w:val="000000"/>
        </w:rPr>
      </w:pPr>
      <w:r w:rsidRPr="00046961">
        <w:rPr>
          <w:color w:val="000000"/>
        </w:rPr>
        <w:t>Gestionar y verificar el ingreso al almacén del FD</w:t>
      </w:r>
      <w:r w:rsidR="003237E4" w:rsidRPr="00046961">
        <w:rPr>
          <w:color w:val="000000"/>
        </w:rPr>
        <w:t>RS</w:t>
      </w:r>
      <w:r w:rsidRPr="00046961">
        <w:rPr>
          <w:color w:val="000000"/>
        </w:rPr>
        <w:t xml:space="preserve"> de elementos e insumos, de acuerdo con los procedimientos administrativos establecidos. </w:t>
      </w:r>
    </w:p>
    <w:p w14:paraId="000000BE" w14:textId="0C4A64A7" w:rsidR="007870FD" w:rsidRPr="00046961" w:rsidRDefault="00000000">
      <w:pPr>
        <w:numPr>
          <w:ilvl w:val="0"/>
          <w:numId w:val="11"/>
        </w:numPr>
        <w:rPr>
          <w:color w:val="000000"/>
        </w:rPr>
      </w:pPr>
      <w:r w:rsidRPr="00046961">
        <w:rPr>
          <w:color w:val="000000"/>
        </w:rPr>
        <w:t xml:space="preserve">Apoyar la coordinación en las actividades de comunicación y divulgación, incluyendo </w:t>
      </w:r>
      <w:r w:rsidR="004315BE">
        <w:rPr>
          <w:color w:val="000000"/>
        </w:rPr>
        <w:t xml:space="preserve">la publicación de </w:t>
      </w:r>
      <w:r w:rsidRPr="00046961">
        <w:rPr>
          <w:color w:val="000000"/>
        </w:rPr>
        <w:t>piezas informativas a la población beneficiaria, así como la presentación pública del proyecto en las jornadas de sensibilización y/o procesos formativos, entre otros.</w:t>
      </w:r>
    </w:p>
    <w:p w14:paraId="000000BF" w14:textId="77777777" w:rsidR="007870FD" w:rsidRPr="00046961" w:rsidRDefault="00000000">
      <w:pPr>
        <w:numPr>
          <w:ilvl w:val="0"/>
          <w:numId w:val="11"/>
        </w:numPr>
        <w:rPr>
          <w:color w:val="000000"/>
        </w:rPr>
      </w:pPr>
      <w:r w:rsidRPr="00046961">
        <w:rPr>
          <w:color w:val="000000"/>
        </w:rPr>
        <w:t>Aplicar instrumentos de medición aprobados por el comité técnico, al inicio y cierre de cada proceso de formación, consolidando y entregando informes de análisis, que permitan evidenciar los aprendizajes y avances adquiridos por la población participante.</w:t>
      </w:r>
    </w:p>
    <w:p w14:paraId="000000C0" w14:textId="5E51A05C" w:rsidR="007870FD" w:rsidRPr="00046961" w:rsidRDefault="00000000">
      <w:pPr>
        <w:numPr>
          <w:ilvl w:val="0"/>
          <w:numId w:val="11"/>
        </w:numPr>
        <w:rPr>
          <w:color w:val="000000"/>
        </w:rPr>
      </w:pPr>
      <w:r w:rsidRPr="00046961">
        <w:rPr>
          <w:color w:val="000000"/>
        </w:rPr>
        <w:t xml:space="preserve">Apoyar la coordinación </w:t>
      </w:r>
      <w:r w:rsidR="004D6808">
        <w:rPr>
          <w:color w:val="000000"/>
        </w:rPr>
        <w:t>con los beneficiarios de las veredas seleccionadas, garantizando un proceso participativo</w:t>
      </w:r>
      <w:r w:rsidRPr="00046961">
        <w:rPr>
          <w:color w:val="000000"/>
        </w:rPr>
        <w:t xml:space="preserve">. </w:t>
      </w:r>
    </w:p>
    <w:p w14:paraId="000000C1" w14:textId="77777777" w:rsidR="007870FD" w:rsidRDefault="00000000">
      <w:pPr>
        <w:numPr>
          <w:ilvl w:val="0"/>
          <w:numId w:val="11"/>
        </w:numPr>
        <w:rPr>
          <w:color w:val="000000"/>
        </w:rPr>
      </w:pPr>
      <w:r w:rsidRPr="00046961">
        <w:rPr>
          <w:color w:val="000000"/>
        </w:rPr>
        <w:t>Realizar informes técnicos, así como la actualización periódica de bases de datos e información, sobre los avances del proyecto.</w:t>
      </w:r>
    </w:p>
    <w:p w14:paraId="545BB3C9" w14:textId="098B553B" w:rsidR="004D6808" w:rsidRPr="00046961" w:rsidRDefault="004D6808">
      <w:pPr>
        <w:numPr>
          <w:ilvl w:val="0"/>
          <w:numId w:val="11"/>
        </w:numPr>
        <w:rPr>
          <w:color w:val="000000"/>
        </w:rPr>
      </w:pPr>
      <w:r>
        <w:rPr>
          <w:color w:val="000000"/>
        </w:rPr>
        <w:t xml:space="preserve">Realizar el acompañamiento a las comunidades beneficiarias de la formulación de los proyectos veredales correspondientes. </w:t>
      </w:r>
    </w:p>
    <w:p w14:paraId="000000C2" w14:textId="25F7543F" w:rsidR="007870FD" w:rsidRPr="00046961" w:rsidRDefault="00000000">
      <w:pPr>
        <w:numPr>
          <w:ilvl w:val="0"/>
          <w:numId w:val="11"/>
        </w:numPr>
        <w:rPr>
          <w:color w:val="000000"/>
        </w:rPr>
      </w:pPr>
      <w:r w:rsidRPr="00046961">
        <w:rPr>
          <w:color w:val="000000"/>
        </w:rPr>
        <w:t xml:space="preserve">Articular y acompañar a la Alcaldía </w:t>
      </w:r>
      <w:r w:rsidR="003237E4" w:rsidRPr="00046961">
        <w:rPr>
          <w:color w:val="000000"/>
        </w:rPr>
        <w:t>de Sumapaz</w:t>
      </w:r>
      <w:r w:rsidRPr="00046961">
        <w:rPr>
          <w:color w:val="000000"/>
        </w:rPr>
        <w:t xml:space="preserve"> en las actividades, jornadas o eventos que se desarrollen en el marco del objeto contractual</w:t>
      </w:r>
      <w:r w:rsidR="004D6808">
        <w:rPr>
          <w:color w:val="000000"/>
        </w:rPr>
        <w:t>, ejecuciones de proyectos veredales</w:t>
      </w:r>
      <w:r w:rsidRPr="00046961">
        <w:rPr>
          <w:color w:val="000000"/>
        </w:rPr>
        <w:t>, asegurando la visibilidad y pertinencia del proyecto.</w:t>
      </w:r>
    </w:p>
    <w:p w14:paraId="000000C3" w14:textId="77777777" w:rsidR="007870FD" w:rsidRPr="00046961" w:rsidRDefault="00000000">
      <w:pPr>
        <w:numPr>
          <w:ilvl w:val="0"/>
          <w:numId w:val="11"/>
        </w:numPr>
        <w:pBdr>
          <w:top w:val="nil"/>
          <w:left w:val="nil"/>
          <w:bottom w:val="nil"/>
          <w:right w:val="nil"/>
          <w:between w:val="nil"/>
        </w:pBdr>
        <w:rPr>
          <w:color w:val="000000"/>
        </w:rPr>
      </w:pPr>
      <w:r w:rsidRPr="00046961">
        <w:rPr>
          <w:color w:val="000000"/>
        </w:rPr>
        <w:t>Acompañar a la Alcaldía Local y al Coordinador(a) General en eventos y actividades institucionales relacionadas con el objeto contractual.</w:t>
      </w:r>
    </w:p>
    <w:p w14:paraId="1F9216D5" w14:textId="77777777" w:rsidR="003237E4" w:rsidRPr="00046961" w:rsidRDefault="003237E4" w:rsidP="003237E4">
      <w:pPr>
        <w:numPr>
          <w:ilvl w:val="0"/>
          <w:numId w:val="11"/>
        </w:numPr>
        <w:rPr>
          <w:color w:val="000000"/>
        </w:rPr>
      </w:pPr>
      <w:r w:rsidRPr="00046961">
        <w:rPr>
          <w:color w:val="000000"/>
        </w:rPr>
        <w:t xml:space="preserve">Apoyar la logística y operación de las actividades del proyecto (formaciones, eventos, ferias, sensibilizaciones), siguiendo las orientaciones del Profesional(a) General y </w:t>
      </w:r>
      <w:r w:rsidRPr="00046961">
        <w:t xml:space="preserve">el </w:t>
      </w:r>
      <w:r w:rsidRPr="00046961">
        <w:rPr>
          <w:color w:val="000000"/>
        </w:rPr>
        <w:t>Coordinador(a) General.</w:t>
      </w:r>
    </w:p>
    <w:p w14:paraId="4282A10D" w14:textId="77777777" w:rsidR="003237E4" w:rsidRPr="00046961" w:rsidRDefault="003237E4" w:rsidP="003237E4">
      <w:pPr>
        <w:numPr>
          <w:ilvl w:val="0"/>
          <w:numId w:val="11"/>
        </w:numPr>
        <w:rPr>
          <w:color w:val="000000"/>
        </w:rPr>
      </w:pPr>
      <w:r w:rsidRPr="00046961">
        <w:rPr>
          <w:color w:val="000000"/>
        </w:rPr>
        <w:t>Realizar el registro y control de asistencia, apoyar la inscripción de participantes y la recolección de información en campo.</w:t>
      </w:r>
    </w:p>
    <w:p w14:paraId="286947FD" w14:textId="77777777" w:rsidR="003237E4" w:rsidRPr="00046961" w:rsidRDefault="003237E4" w:rsidP="003237E4">
      <w:pPr>
        <w:numPr>
          <w:ilvl w:val="0"/>
          <w:numId w:val="11"/>
        </w:numPr>
        <w:rPr>
          <w:color w:val="000000"/>
        </w:rPr>
      </w:pPr>
      <w:r w:rsidRPr="00046961">
        <w:rPr>
          <w:color w:val="000000"/>
        </w:rPr>
        <w:t>Colaborar en la distribución y manejo de materiales e insumos, necesarios para el desarrollo de las actividades con la comunidad.</w:t>
      </w:r>
    </w:p>
    <w:p w14:paraId="69FB8DB3" w14:textId="77777777" w:rsidR="003237E4" w:rsidRPr="00046961" w:rsidRDefault="003237E4" w:rsidP="003237E4">
      <w:pPr>
        <w:numPr>
          <w:ilvl w:val="0"/>
          <w:numId w:val="11"/>
        </w:numPr>
        <w:rPr>
          <w:color w:val="000000"/>
        </w:rPr>
      </w:pPr>
      <w:r w:rsidRPr="00046961">
        <w:rPr>
          <w:color w:val="000000"/>
        </w:rPr>
        <w:t>Apoyar la sistematización básica de información (formatos, encuestas, bases de datos, evidencias), garantizando orden y oportunidad en su entrega.</w:t>
      </w:r>
    </w:p>
    <w:p w14:paraId="7277EF3B" w14:textId="77777777" w:rsidR="003237E4" w:rsidRPr="00046961" w:rsidRDefault="003237E4" w:rsidP="003237E4">
      <w:pPr>
        <w:numPr>
          <w:ilvl w:val="0"/>
          <w:numId w:val="11"/>
        </w:numPr>
        <w:rPr>
          <w:color w:val="000000"/>
        </w:rPr>
      </w:pPr>
      <w:r w:rsidRPr="00046961">
        <w:rPr>
          <w:color w:val="000000"/>
        </w:rPr>
        <w:t>Brindar soporte operativo en el montaje, atención y cierre de actividades, incluyendo registro fotográfico y apoyo logístico general.</w:t>
      </w:r>
    </w:p>
    <w:p w14:paraId="7E219727" w14:textId="77777777" w:rsidR="003237E4" w:rsidRPr="00046961" w:rsidRDefault="003237E4" w:rsidP="003237E4">
      <w:pPr>
        <w:numPr>
          <w:ilvl w:val="0"/>
          <w:numId w:val="11"/>
        </w:numPr>
        <w:rPr>
          <w:color w:val="000000"/>
        </w:rPr>
      </w:pPr>
      <w:r w:rsidRPr="00046961">
        <w:rPr>
          <w:color w:val="000000"/>
        </w:rPr>
        <w:t>Asistir a reuniones de equipo y capacitaciones internas, prestando apoyo en su desarrollo y cumpliendo las tareas asignadas.</w:t>
      </w:r>
    </w:p>
    <w:p w14:paraId="248F1129" w14:textId="77777777" w:rsidR="003237E4" w:rsidRPr="00046961" w:rsidRDefault="003237E4" w:rsidP="003237E4">
      <w:pPr>
        <w:pBdr>
          <w:top w:val="nil"/>
          <w:left w:val="nil"/>
          <w:bottom w:val="nil"/>
          <w:right w:val="nil"/>
          <w:between w:val="nil"/>
        </w:pBdr>
        <w:ind w:left="720"/>
        <w:rPr>
          <w:color w:val="000000"/>
        </w:rPr>
      </w:pPr>
    </w:p>
    <w:p w14:paraId="000000CF" w14:textId="77777777" w:rsidR="007870FD" w:rsidRPr="00046961" w:rsidRDefault="00000000">
      <w:pPr>
        <w:rPr>
          <w:color w:val="000000"/>
        </w:rPr>
      </w:pPr>
      <w:r w:rsidRPr="00046961">
        <w:rPr>
          <w:b/>
          <w:color w:val="000000"/>
        </w:rPr>
        <w:t>Obligaciones Talleristas</w:t>
      </w:r>
    </w:p>
    <w:p w14:paraId="000000D0" w14:textId="46E5182F" w:rsidR="007870FD" w:rsidRPr="00046961" w:rsidRDefault="00000000">
      <w:pPr>
        <w:numPr>
          <w:ilvl w:val="0"/>
          <w:numId w:val="13"/>
        </w:numPr>
        <w:pBdr>
          <w:top w:val="nil"/>
          <w:left w:val="nil"/>
          <w:bottom w:val="nil"/>
          <w:right w:val="nil"/>
          <w:between w:val="nil"/>
        </w:pBdr>
        <w:rPr>
          <w:color w:val="000000"/>
        </w:rPr>
      </w:pPr>
      <w:r w:rsidRPr="00046961">
        <w:rPr>
          <w:color w:val="000000"/>
        </w:rPr>
        <w:t xml:space="preserve">Diseñar, en coordinación con el Coordinador(a) General y el Profesional (a) General, el material pedagógico, metodológico y didáctico necesario para el desarrollo de los </w:t>
      </w:r>
      <w:r w:rsidR="003237E4" w:rsidRPr="00046961">
        <w:rPr>
          <w:color w:val="000000"/>
        </w:rPr>
        <w:t xml:space="preserve">laboratorios a través de los cuales se construirá el proyecto veredal a ejecutar. </w:t>
      </w:r>
    </w:p>
    <w:p w14:paraId="000000D1" w14:textId="1E0EC309" w:rsidR="007870FD" w:rsidRPr="00046961" w:rsidRDefault="00000000">
      <w:pPr>
        <w:numPr>
          <w:ilvl w:val="0"/>
          <w:numId w:val="13"/>
        </w:numPr>
        <w:pBdr>
          <w:top w:val="nil"/>
          <w:left w:val="nil"/>
          <w:bottom w:val="nil"/>
          <w:right w:val="nil"/>
          <w:between w:val="nil"/>
        </w:pBdr>
        <w:rPr>
          <w:color w:val="000000"/>
        </w:rPr>
      </w:pPr>
      <w:r w:rsidRPr="00046961">
        <w:rPr>
          <w:color w:val="000000"/>
        </w:rPr>
        <w:t>Ejecutar las sesiones de formación y capacitación en los temas definidos por el proyecto, de manera presencial o virtual, garantizando un enfoque práctico, participativo y adaptado a</w:t>
      </w:r>
      <w:r w:rsidR="003237E4" w:rsidRPr="00046961">
        <w:rPr>
          <w:color w:val="000000"/>
        </w:rPr>
        <w:t xml:space="preserve"> la participación de toda la comunidad.</w:t>
      </w:r>
    </w:p>
    <w:p w14:paraId="000000D3" w14:textId="545B5294" w:rsidR="007870FD" w:rsidRDefault="00000000">
      <w:pPr>
        <w:numPr>
          <w:ilvl w:val="0"/>
          <w:numId w:val="13"/>
        </w:numPr>
        <w:pBdr>
          <w:top w:val="nil"/>
          <w:left w:val="nil"/>
          <w:bottom w:val="nil"/>
          <w:right w:val="nil"/>
          <w:between w:val="nil"/>
        </w:pBdr>
        <w:rPr>
          <w:color w:val="000000"/>
        </w:rPr>
      </w:pPr>
      <w:r w:rsidRPr="00046961">
        <w:rPr>
          <w:color w:val="000000"/>
        </w:rPr>
        <w:t xml:space="preserve">Desarrollar las horas de asesoría orientadas a fortalecer capacidades </w:t>
      </w:r>
      <w:r w:rsidR="003237E4" w:rsidRPr="00046961">
        <w:rPr>
          <w:color w:val="000000"/>
        </w:rPr>
        <w:t>de cada proceso colectivo.</w:t>
      </w:r>
    </w:p>
    <w:p w14:paraId="198EF48B" w14:textId="20490180" w:rsidR="004315BE" w:rsidRPr="00046961" w:rsidRDefault="004315BE">
      <w:pPr>
        <w:numPr>
          <w:ilvl w:val="0"/>
          <w:numId w:val="13"/>
        </w:numPr>
        <w:pBdr>
          <w:top w:val="nil"/>
          <w:left w:val="nil"/>
          <w:bottom w:val="nil"/>
          <w:right w:val="nil"/>
          <w:between w:val="nil"/>
        </w:pBdr>
        <w:rPr>
          <w:color w:val="000000"/>
        </w:rPr>
      </w:pPr>
      <w:r>
        <w:rPr>
          <w:color w:val="000000"/>
        </w:rPr>
        <w:lastRenderedPageBreak/>
        <w:t xml:space="preserve">Apoyar la formulación de los proyectos veredales y dar concepto técnico de viabilidad. </w:t>
      </w:r>
    </w:p>
    <w:p w14:paraId="000000D5" w14:textId="57D30739" w:rsidR="007870FD" w:rsidRDefault="003237E4">
      <w:pPr>
        <w:numPr>
          <w:ilvl w:val="0"/>
          <w:numId w:val="13"/>
        </w:numPr>
        <w:pBdr>
          <w:top w:val="nil"/>
          <w:left w:val="nil"/>
          <w:bottom w:val="nil"/>
          <w:right w:val="nil"/>
          <w:between w:val="nil"/>
        </w:pBdr>
        <w:rPr>
          <w:color w:val="000000"/>
        </w:rPr>
      </w:pPr>
      <w:r w:rsidRPr="00046961">
        <w:rPr>
          <w:color w:val="000000"/>
        </w:rPr>
        <w:t>A</w:t>
      </w:r>
      <w:r w:rsidR="00000000" w:rsidRPr="00046961">
        <w:rPr>
          <w:color w:val="000000"/>
        </w:rPr>
        <w:t xml:space="preserve">poyar el proceso de </w:t>
      </w:r>
      <w:r w:rsidR="004315BE">
        <w:rPr>
          <w:color w:val="000000"/>
        </w:rPr>
        <w:t>ejecución de los proyectos veredales</w:t>
      </w:r>
      <w:r w:rsidR="00000000" w:rsidRPr="00046961">
        <w:rPr>
          <w:color w:val="000000"/>
        </w:rPr>
        <w:t xml:space="preserve"> </w:t>
      </w:r>
      <w:r w:rsidR="00000000" w:rsidRPr="00046961">
        <w:t>(</w:t>
      </w:r>
      <w:r w:rsidR="00000000" w:rsidRPr="00046961">
        <w:rPr>
          <w:color w:val="000000"/>
        </w:rPr>
        <w:t>recursos en especie o insumos), brindando orientación</w:t>
      </w:r>
      <w:r w:rsidR="006C25A8" w:rsidRPr="00046961">
        <w:rPr>
          <w:color w:val="000000"/>
        </w:rPr>
        <w:t xml:space="preserve"> a</w:t>
      </w:r>
      <w:r w:rsidR="00000000" w:rsidRPr="00046961">
        <w:rPr>
          <w:color w:val="000000"/>
        </w:rPr>
        <w:t xml:space="preserve"> los beneficiarios sobre el uso adecuado de dichos recursos, conforme a</w:t>
      </w:r>
      <w:r w:rsidR="006C25A8" w:rsidRPr="00046961">
        <w:rPr>
          <w:color w:val="000000"/>
        </w:rPr>
        <w:t>l proyecto veredal</w:t>
      </w:r>
      <w:r w:rsidR="00000000" w:rsidRPr="00046961">
        <w:rPr>
          <w:color w:val="000000"/>
        </w:rPr>
        <w:t xml:space="preserve"> y en articulación con el Coordinador(a) General y el Profesional (a) General.</w:t>
      </w:r>
    </w:p>
    <w:p w14:paraId="31B9F1C8" w14:textId="77777777" w:rsidR="004315BE" w:rsidRPr="00046961" w:rsidRDefault="004315BE" w:rsidP="004315BE">
      <w:pPr>
        <w:pBdr>
          <w:top w:val="nil"/>
          <w:left w:val="nil"/>
          <w:bottom w:val="nil"/>
          <w:right w:val="nil"/>
          <w:between w:val="nil"/>
        </w:pBdr>
        <w:ind w:left="720"/>
        <w:rPr>
          <w:color w:val="000000"/>
        </w:rPr>
      </w:pPr>
    </w:p>
    <w:p w14:paraId="53382ED9" w14:textId="77777777" w:rsidR="00DF4F52" w:rsidRPr="00046961" w:rsidRDefault="00DF4F52" w:rsidP="00DF4F52">
      <w:pPr>
        <w:pBdr>
          <w:top w:val="nil"/>
          <w:left w:val="nil"/>
          <w:bottom w:val="nil"/>
          <w:right w:val="nil"/>
          <w:between w:val="nil"/>
        </w:pBdr>
        <w:rPr>
          <w:color w:val="000000"/>
        </w:rPr>
      </w:pPr>
    </w:p>
    <w:p w14:paraId="5D2E738C" w14:textId="01A2C858" w:rsidR="00DF4F52" w:rsidRPr="00046961" w:rsidRDefault="00DF4F52" w:rsidP="00DF4F52">
      <w:pPr>
        <w:pBdr>
          <w:top w:val="nil"/>
          <w:left w:val="nil"/>
          <w:bottom w:val="nil"/>
          <w:right w:val="nil"/>
          <w:between w:val="nil"/>
        </w:pBdr>
        <w:rPr>
          <w:b/>
          <w:bCs/>
          <w:color w:val="000000"/>
        </w:rPr>
      </w:pPr>
      <w:r w:rsidRPr="00046961">
        <w:rPr>
          <w:b/>
          <w:bCs/>
          <w:color w:val="000000"/>
        </w:rPr>
        <w:t xml:space="preserve">Obligaciones apoyo administrativo </w:t>
      </w:r>
    </w:p>
    <w:p w14:paraId="2AFC5437" w14:textId="77777777" w:rsidR="00DF4F52" w:rsidRPr="00046961" w:rsidRDefault="00DF4F52" w:rsidP="00DF4F52">
      <w:pPr>
        <w:pBdr>
          <w:top w:val="nil"/>
          <w:left w:val="nil"/>
          <w:bottom w:val="nil"/>
          <w:right w:val="nil"/>
          <w:between w:val="nil"/>
        </w:pBdr>
        <w:rPr>
          <w:color w:val="000000"/>
        </w:rPr>
      </w:pPr>
    </w:p>
    <w:p w14:paraId="686FCBF5" w14:textId="77777777" w:rsidR="00DF4F52" w:rsidRPr="00046961" w:rsidRDefault="00DF4F52" w:rsidP="00DF4F52">
      <w:pPr>
        <w:numPr>
          <w:ilvl w:val="0"/>
          <w:numId w:val="12"/>
        </w:numPr>
        <w:rPr>
          <w:color w:val="000000"/>
        </w:rPr>
      </w:pPr>
      <w:r w:rsidRPr="00046961">
        <w:rPr>
          <w:color w:val="000000"/>
        </w:rPr>
        <w:t>Conocer y aplicar los lineamientos del Anexo Técnico, estudios previos, contrato y propuesta de la entidad contratante, con el fin de contribuir a la adecuada ejecución del proyecto.</w:t>
      </w:r>
    </w:p>
    <w:p w14:paraId="23F05B75" w14:textId="272B6435" w:rsidR="00DF4F52" w:rsidRPr="00046961" w:rsidRDefault="00DF4F52" w:rsidP="00DF4F52">
      <w:pPr>
        <w:numPr>
          <w:ilvl w:val="0"/>
          <w:numId w:val="12"/>
        </w:numPr>
        <w:rPr>
          <w:color w:val="000000"/>
        </w:rPr>
      </w:pPr>
      <w:r w:rsidRPr="00046961">
        <w:rPr>
          <w:color w:val="000000"/>
        </w:rPr>
        <w:t xml:space="preserve">Gestionar y coordinar, siguiendo las orientaciones del Profesional(a) General y el Coordinador(a) General y el </w:t>
      </w:r>
      <w:r w:rsidRPr="00046961">
        <w:rPr>
          <w:color w:val="000000"/>
        </w:rPr>
        <w:t>FDRS</w:t>
      </w:r>
      <w:r w:rsidRPr="00046961">
        <w:rPr>
          <w:color w:val="000000"/>
        </w:rPr>
        <w:t xml:space="preserve"> el uso de espacios físicos como salones comunales, centros culturales u otros lugares disponibles en la localidad, requeridos para el desarrollo de las actividades de formación, capacitación, eventos o sensibilización.</w:t>
      </w:r>
    </w:p>
    <w:p w14:paraId="56F16F18" w14:textId="77777777" w:rsidR="00DF4F52" w:rsidRPr="00046961" w:rsidRDefault="00DF4F52" w:rsidP="00DF4F52">
      <w:pPr>
        <w:numPr>
          <w:ilvl w:val="0"/>
          <w:numId w:val="12"/>
        </w:numPr>
        <w:rPr>
          <w:color w:val="000000"/>
        </w:rPr>
      </w:pPr>
      <w:r w:rsidRPr="00046961">
        <w:rPr>
          <w:color w:val="000000"/>
        </w:rPr>
        <w:t xml:space="preserve">Apoyar la logística y operación de las actividades del proyecto (formaciones, eventos, ferias, sensibilizaciones), siguiendo las orientaciones del Profesional(a) General y </w:t>
      </w:r>
      <w:r w:rsidRPr="00046961">
        <w:t xml:space="preserve">el </w:t>
      </w:r>
      <w:r w:rsidRPr="00046961">
        <w:rPr>
          <w:color w:val="000000"/>
        </w:rPr>
        <w:t>Coordinador(a) General.</w:t>
      </w:r>
    </w:p>
    <w:p w14:paraId="073FD286" w14:textId="77777777" w:rsidR="00DF4F52" w:rsidRPr="00046961" w:rsidRDefault="00DF4F52" w:rsidP="00DF4F52">
      <w:pPr>
        <w:numPr>
          <w:ilvl w:val="0"/>
          <w:numId w:val="12"/>
        </w:numPr>
        <w:rPr>
          <w:color w:val="000000"/>
        </w:rPr>
      </w:pPr>
      <w:r w:rsidRPr="00046961">
        <w:rPr>
          <w:color w:val="000000"/>
        </w:rPr>
        <w:t>Realizar el registro y control de asistencia, apoyar la inscripción de participantes y la recolección de información en campo.</w:t>
      </w:r>
    </w:p>
    <w:p w14:paraId="367C1A40" w14:textId="77777777" w:rsidR="00DF4F52" w:rsidRPr="00046961" w:rsidRDefault="00DF4F52" w:rsidP="00DF4F52">
      <w:pPr>
        <w:numPr>
          <w:ilvl w:val="0"/>
          <w:numId w:val="12"/>
        </w:numPr>
        <w:rPr>
          <w:color w:val="000000"/>
        </w:rPr>
      </w:pPr>
      <w:r w:rsidRPr="00046961">
        <w:rPr>
          <w:color w:val="000000"/>
        </w:rPr>
        <w:t>Colaborar en la distribución y manejo de materiales e insumos, necesarios para el desarrollo de las actividades con la comunidad.</w:t>
      </w:r>
    </w:p>
    <w:p w14:paraId="5207CC3C" w14:textId="77777777" w:rsidR="00DF4F52" w:rsidRPr="00046961" w:rsidRDefault="00DF4F52" w:rsidP="00DF4F52">
      <w:pPr>
        <w:numPr>
          <w:ilvl w:val="0"/>
          <w:numId w:val="12"/>
        </w:numPr>
        <w:rPr>
          <w:color w:val="000000"/>
        </w:rPr>
      </w:pPr>
      <w:r w:rsidRPr="00046961">
        <w:rPr>
          <w:color w:val="000000"/>
        </w:rPr>
        <w:t>Apoyar la sistematización básica de información (formatos, encuestas, bases de datos, evidencias), garantizando orden y oportunidad en su entrega.</w:t>
      </w:r>
    </w:p>
    <w:p w14:paraId="1033027A" w14:textId="77777777" w:rsidR="00DF4F52" w:rsidRPr="00046961" w:rsidRDefault="00DF4F52" w:rsidP="00DF4F52">
      <w:pPr>
        <w:numPr>
          <w:ilvl w:val="0"/>
          <w:numId w:val="12"/>
        </w:numPr>
        <w:rPr>
          <w:color w:val="000000"/>
        </w:rPr>
      </w:pPr>
      <w:r w:rsidRPr="00046961">
        <w:rPr>
          <w:color w:val="000000"/>
        </w:rPr>
        <w:t>Brindar soporte operativo en el montaje, atención y cierre de actividades, incluyendo registro fotográfico y apoyo logístico general.</w:t>
      </w:r>
    </w:p>
    <w:p w14:paraId="0FF2AC49" w14:textId="77777777" w:rsidR="00DF4F52" w:rsidRPr="00046961" w:rsidRDefault="00DF4F52" w:rsidP="00DF4F52">
      <w:pPr>
        <w:numPr>
          <w:ilvl w:val="0"/>
          <w:numId w:val="12"/>
        </w:numPr>
        <w:rPr>
          <w:color w:val="000000"/>
        </w:rPr>
      </w:pPr>
      <w:r w:rsidRPr="00046961">
        <w:rPr>
          <w:color w:val="000000"/>
        </w:rPr>
        <w:t>Asistir a reuniones de equipo y capacitaciones internas, prestando apoyo en su desarrollo y cumpliendo las tareas asignadas.</w:t>
      </w:r>
    </w:p>
    <w:p w14:paraId="000000D7" w14:textId="77777777" w:rsidR="007870FD" w:rsidRPr="00046961" w:rsidRDefault="007870FD">
      <w:pPr>
        <w:ind w:left="720"/>
        <w:rPr>
          <w:color w:val="000000"/>
        </w:rPr>
      </w:pPr>
    </w:p>
    <w:p w14:paraId="000000D8" w14:textId="77777777" w:rsidR="007870FD" w:rsidRPr="00046961" w:rsidRDefault="00000000">
      <w:r w:rsidRPr="00046961">
        <w:rPr>
          <w:b/>
        </w:rPr>
        <w:t xml:space="preserve">Nota 1: </w:t>
      </w:r>
      <w:r w:rsidRPr="00046961">
        <w:t>Vincular y mantener, durante la ejecución del contrato, al menos el 50% de mujeres en las actividades del proyecto, garantizando que dicha vinculación se realice conforme a la normatividad laboral o contractual vigente, dando prioridad a mujeres víctimas del conflicto armado, mujeres con discapacidad, jefas de hogar o en condición de especial vulnerabilidad, en cumplimiento de lo establecido en el artículo 3 del Decreto Distrital 332 de 2020.</w:t>
      </w:r>
    </w:p>
    <w:p w14:paraId="000000D9" w14:textId="77777777" w:rsidR="007870FD" w:rsidRPr="00046961" w:rsidRDefault="007870FD">
      <w:pPr>
        <w:rPr>
          <w:b/>
        </w:rPr>
      </w:pPr>
    </w:p>
    <w:p w14:paraId="000000DA" w14:textId="33E7B25F" w:rsidR="007870FD" w:rsidRPr="00046961" w:rsidRDefault="00000000">
      <w:r w:rsidRPr="00046961">
        <w:rPr>
          <w:b/>
        </w:rPr>
        <w:t xml:space="preserve">Nota 2: </w:t>
      </w:r>
      <w:r w:rsidRPr="00046961">
        <w:t xml:space="preserve">La vinculación del recurso humano requerido para el desarrollo del contrato será responsabilidad exclusiva del contratista, y en ningún caso generará relación laboral, contractual o de subordinación directa entre dicho personal y la Alcaldía </w:t>
      </w:r>
      <w:r w:rsidR="006C25A8" w:rsidRPr="00046961">
        <w:t>de Sumapaz</w:t>
      </w:r>
      <w:r w:rsidRPr="00046961">
        <w:t>.</w:t>
      </w:r>
    </w:p>
    <w:p w14:paraId="000000DB" w14:textId="77777777" w:rsidR="007870FD" w:rsidRPr="00046961" w:rsidRDefault="007870FD">
      <w:pPr>
        <w:rPr>
          <w:b/>
        </w:rPr>
      </w:pPr>
    </w:p>
    <w:p w14:paraId="000000DC" w14:textId="77777777" w:rsidR="007870FD" w:rsidRPr="00046961" w:rsidRDefault="00000000">
      <w:pPr>
        <w:rPr>
          <w:b/>
        </w:rPr>
      </w:pPr>
      <w:r w:rsidRPr="00046961">
        <w:rPr>
          <w:b/>
        </w:rPr>
        <w:t xml:space="preserve">Nota 3: </w:t>
      </w:r>
      <w:r w:rsidRPr="00046961">
        <w:t>Para la prestación de servicios por parte del personal vinculado, deberá garantizarse el cumplimiento estricto de los perfiles exigidos para cada cargo. Es responsabilidad del contratista disponer del número suficiente de personas con las competencias requeridas, para asegurar el adecuado desarrollo de todas las actividades y eventos previstos en el marco del contrato.</w:t>
      </w:r>
    </w:p>
    <w:p w14:paraId="000000DD" w14:textId="77777777" w:rsidR="007870FD" w:rsidRPr="00046961" w:rsidRDefault="007870FD">
      <w:pPr>
        <w:rPr>
          <w:b/>
        </w:rPr>
      </w:pPr>
    </w:p>
    <w:p w14:paraId="000000DE" w14:textId="77777777" w:rsidR="007870FD" w:rsidRPr="00046961" w:rsidRDefault="00000000">
      <w:pPr>
        <w:rPr>
          <w:b/>
        </w:rPr>
      </w:pPr>
      <w:r w:rsidRPr="00046961">
        <w:rPr>
          <w:b/>
        </w:rPr>
        <w:t xml:space="preserve">Nota 4: </w:t>
      </w:r>
      <w:r w:rsidRPr="00046961">
        <w:t>Todo el talento humano vinculado al desarrollo del contrato deberá contar con cuenta bancaria activa (bancarización), como condición para garantizar la trazabilidad y verificación del pago oportuno de salarios, honorarios o contraprestaciones, conforme a lo establecido en la normativa contractual y laboral vigente.</w:t>
      </w:r>
      <w:r w:rsidRPr="00046961">
        <w:rPr>
          <w:b/>
        </w:rPr>
        <w:t xml:space="preserve"> </w:t>
      </w:r>
    </w:p>
    <w:p w14:paraId="000000DF" w14:textId="77777777" w:rsidR="007870FD" w:rsidRPr="00046961" w:rsidRDefault="007870FD">
      <w:pPr>
        <w:rPr>
          <w:b/>
        </w:rPr>
      </w:pPr>
    </w:p>
    <w:p w14:paraId="000000E0" w14:textId="5E3DF8E6" w:rsidR="007870FD" w:rsidRPr="00046961" w:rsidRDefault="00000000">
      <w:pPr>
        <w:rPr>
          <w:b/>
        </w:rPr>
      </w:pPr>
      <w:r w:rsidRPr="00046961">
        <w:rPr>
          <w:b/>
        </w:rPr>
        <w:lastRenderedPageBreak/>
        <w:t xml:space="preserve">Indemnidad: </w:t>
      </w:r>
      <w:r w:rsidRPr="00046961">
        <w:t>El contratista se compromete a mantener indemne y libre de toda responsabilidad al F</w:t>
      </w:r>
      <w:r w:rsidR="006C25A8" w:rsidRPr="00046961">
        <w:t>DRS,</w:t>
      </w:r>
      <w:r w:rsidRPr="00046961">
        <w:t xml:space="preserve"> frente a cualquier reclamación, demanda, daño o perjuicio que sea presentado por terceros y que tenga origen en actos, omisiones, errores o negligencias atribuibles al contratista, sus subcontratistas, dependientes, personal vinculado o cualquier tercero bajo su responsabilidad en el marco de la ejecución del contrato.</w:t>
      </w:r>
    </w:p>
    <w:p w14:paraId="000000E1" w14:textId="77777777" w:rsidR="007870FD" w:rsidRPr="00046961" w:rsidRDefault="007870FD">
      <w:pPr>
        <w:rPr>
          <w:b/>
        </w:rPr>
      </w:pPr>
    </w:p>
    <w:p w14:paraId="000000E2" w14:textId="77777777" w:rsidR="007870FD" w:rsidRPr="00046961" w:rsidRDefault="007870FD"/>
    <w:p w14:paraId="000000E3" w14:textId="77777777" w:rsidR="007870FD" w:rsidRPr="00046961" w:rsidRDefault="007870FD">
      <w:pPr>
        <w:tabs>
          <w:tab w:val="left" w:pos="1165"/>
        </w:tabs>
      </w:pPr>
    </w:p>
    <w:tbl>
      <w:tblPr>
        <w:tblStyle w:val="a6"/>
        <w:tblW w:w="93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5"/>
      </w:tblGrid>
      <w:tr w:rsidR="007870FD" w:rsidRPr="00046961" w14:paraId="6455A9EC" w14:textId="77777777">
        <w:tc>
          <w:tcPr>
            <w:tcW w:w="9395" w:type="dxa"/>
            <w:shd w:val="clear" w:color="auto" w:fill="7F7F7F"/>
          </w:tcPr>
          <w:p w14:paraId="000000E4" w14:textId="77777777" w:rsidR="007870FD" w:rsidRPr="00046961" w:rsidRDefault="00000000">
            <w:pPr>
              <w:pStyle w:val="Ttulo1"/>
              <w:numPr>
                <w:ilvl w:val="0"/>
                <w:numId w:val="9"/>
              </w:numPr>
              <w:jc w:val="center"/>
            </w:pPr>
            <w:r w:rsidRPr="00046961">
              <w:lastRenderedPageBreak/>
              <w:t>ALISTAMIENTO</w:t>
            </w:r>
          </w:p>
        </w:tc>
      </w:tr>
    </w:tbl>
    <w:p w14:paraId="4DEE13F8" w14:textId="77777777" w:rsidR="006C25A8" w:rsidRPr="00046961" w:rsidRDefault="006C25A8" w:rsidP="006C25A8">
      <w:pPr>
        <w:pStyle w:val="Ttulo1"/>
      </w:pPr>
    </w:p>
    <w:p w14:paraId="000000E8" w14:textId="6AA4C387" w:rsidR="007870FD" w:rsidRPr="00046961" w:rsidRDefault="00000000" w:rsidP="006C25A8">
      <w:pPr>
        <w:pStyle w:val="Ttulo1"/>
      </w:pPr>
      <w:r w:rsidRPr="00046961">
        <w:t>ELABORACIÓN DE DOCUMENTOS</w:t>
      </w:r>
    </w:p>
    <w:p w14:paraId="000000E9" w14:textId="77777777" w:rsidR="007870FD" w:rsidRPr="00046961" w:rsidRDefault="007870FD">
      <w:pPr>
        <w:pStyle w:val="Ttulo2"/>
        <w:ind w:left="576"/>
      </w:pPr>
    </w:p>
    <w:p w14:paraId="000000EA" w14:textId="77777777" w:rsidR="007870FD" w:rsidRPr="00046961" w:rsidRDefault="00000000">
      <w:pPr>
        <w:pStyle w:val="Ttulo2"/>
        <w:ind w:left="576"/>
        <w:rPr>
          <w:b w:val="0"/>
        </w:rPr>
      </w:pPr>
      <w:r w:rsidRPr="00046961">
        <w:t xml:space="preserve">Guía operativa: </w:t>
      </w:r>
      <w:r w:rsidRPr="00046961">
        <w:rPr>
          <w:b w:val="0"/>
        </w:rPr>
        <w:t>Documento informativo y de fácil comprensión dirigido a la ciudadanía y a la alcaldía que describa los objetivos, estructura del programa, requisitos de participación, criterios de selección, exclusión y priorización poblacional; etapas del proceso, plan de inversión, metodologías, contenidos formativos, mecanismos de seguimiento, evaluación e indicadores. Debe incluir protocolos para el uso de recursos públicos y las encuestas de entrada y salida del programa.</w:t>
      </w:r>
    </w:p>
    <w:p w14:paraId="000000EB" w14:textId="77777777" w:rsidR="007870FD" w:rsidRPr="00046961" w:rsidRDefault="007870FD">
      <w:pPr>
        <w:pStyle w:val="Ttulo2"/>
        <w:ind w:left="576"/>
      </w:pPr>
    </w:p>
    <w:p w14:paraId="000000EC" w14:textId="77777777" w:rsidR="007870FD" w:rsidRPr="00046961" w:rsidRDefault="00000000">
      <w:pPr>
        <w:pStyle w:val="Ttulo2"/>
        <w:ind w:left="576"/>
        <w:rPr>
          <w:b w:val="0"/>
        </w:rPr>
      </w:pPr>
      <w:r w:rsidRPr="00046961">
        <w:t xml:space="preserve">Plan de Trabajo: </w:t>
      </w:r>
      <w:r w:rsidRPr="00046961">
        <w:rPr>
          <w:b w:val="0"/>
        </w:rPr>
        <w:t>Documento técnico que detalle todas las actividades del contrato, su secuencia lógica, distribución porcentual (física) y tiempos estimados para su desarrollo. Servirá como base para el seguimiento técnico por parte de la supervisión. Explícitamente no deben ser los títulos del anexo técnico, se pretende disgregar este documento para poder determinar efectivamente la ejecución física del contrato.</w:t>
      </w:r>
    </w:p>
    <w:p w14:paraId="000000ED" w14:textId="77777777" w:rsidR="007870FD" w:rsidRPr="00046961" w:rsidRDefault="007870FD">
      <w:pPr>
        <w:pStyle w:val="Ttulo2"/>
        <w:ind w:left="576"/>
      </w:pPr>
    </w:p>
    <w:p w14:paraId="000000EE" w14:textId="77777777" w:rsidR="007870FD" w:rsidRPr="00046961" w:rsidRDefault="00000000">
      <w:pPr>
        <w:pStyle w:val="Ttulo2"/>
        <w:ind w:left="576"/>
        <w:rPr>
          <w:b w:val="0"/>
        </w:rPr>
      </w:pPr>
      <w:r w:rsidRPr="00046961">
        <w:t xml:space="preserve">Cronograma de Actividades: </w:t>
      </w:r>
      <w:r w:rsidRPr="00046961">
        <w:rPr>
          <w:b w:val="0"/>
        </w:rPr>
        <w:t>Documento gráfico y visual que muestre el orden y fechas proyectadas para la ejecución de cada actividad.</w:t>
      </w:r>
    </w:p>
    <w:p w14:paraId="000000EF" w14:textId="77777777" w:rsidR="007870FD" w:rsidRPr="00046961" w:rsidRDefault="007870FD">
      <w:pPr>
        <w:pStyle w:val="Ttulo2"/>
        <w:ind w:left="576"/>
      </w:pPr>
    </w:p>
    <w:p w14:paraId="000000F0" w14:textId="77777777" w:rsidR="007870FD" w:rsidRPr="00046961" w:rsidRDefault="00000000">
      <w:pPr>
        <w:pStyle w:val="Ttulo2"/>
        <w:ind w:left="576"/>
        <w:rPr>
          <w:b w:val="0"/>
        </w:rPr>
      </w:pPr>
      <w:r w:rsidRPr="00046961">
        <w:t xml:space="preserve">Formato informe ejecutivo de actividades Mensual: </w:t>
      </w:r>
      <w:r w:rsidRPr="00046961">
        <w:rPr>
          <w:b w:val="0"/>
        </w:rPr>
        <w:t>el documento debe contener los campos correspondientes a el carácter técnico-administrativo que consolida los avances físicos y financieros del contrato durante cada mes de ejecución. Que permite hacer seguimiento periódico al cumplimiento de metas, indicadores de gestión y actividades programadas.</w:t>
      </w:r>
    </w:p>
    <w:p w14:paraId="000000F1" w14:textId="77777777" w:rsidR="007870FD" w:rsidRPr="00046961" w:rsidRDefault="007870FD">
      <w:pPr>
        <w:pStyle w:val="Ttulo2"/>
        <w:ind w:left="576"/>
      </w:pPr>
    </w:p>
    <w:p w14:paraId="000000F2" w14:textId="547410DA" w:rsidR="007870FD" w:rsidRPr="00046961" w:rsidRDefault="00000000">
      <w:pPr>
        <w:pStyle w:val="Ttulo2"/>
        <w:ind w:left="576"/>
        <w:rPr>
          <w:b w:val="0"/>
        </w:rPr>
      </w:pPr>
      <w:r w:rsidRPr="00046961">
        <w:t xml:space="preserve">Formato informe de ejecutivo de actividades para cada pago o desembolso: </w:t>
      </w:r>
      <w:r w:rsidRPr="00046961">
        <w:rPr>
          <w:b w:val="0"/>
        </w:rPr>
        <w:t>el documento debe contener los campos correspondientes a el carácter técnico-administrativo que presenta de forma clara, ordenada y verificable los avances en la ejecución del contrato durante el periodo correspondiente a un pago o desembolso específico, con información cualitativa y cuantitativa que permita, al FD</w:t>
      </w:r>
      <w:r w:rsidR="00046961">
        <w:rPr>
          <w:b w:val="0"/>
        </w:rPr>
        <w:t xml:space="preserve">RS </w:t>
      </w:r>
      <w:r w:rsidRPr="00046961">
        <w:rPr>
          <w:b w:val="0"/>
        </w:rPr>
        <w:t>validar el cumplimiento de metas, actividades, entregables e indicadores pactados.</w:t>
      </w:r>
    </w:p>
    <w:p w14:paraId="000000F3" w14:textId="77777777" w:rsidR="007870FD" w:rsidRPr="00046961" w:rsidRDefault="007870FD">
      <w:pPr>
        <w:pStyle w:val="Ttulo2"/>
        <w:ind w:left="576"/>
      </w:pPr>
    </w:p>
    <w:p w14:paraId="000000F4" w14:textId="77777777" w:rsidR="007870FD" w:rsidRPr="00046961" w:rsidRDefault="00000000">
      <w:pPr>
        <w:pStyle w:val="Ttulo2"/>
        <w:ind w:left="576"/>
      </w:pPr>
      <w:r w:rsidRPr="00046961">
        <w:t>Instrumentos de gestión de participantes</w:t>
      </w:r>
    </w:p>
    <w:p w14:paraId="000000F5" w14:textId="77777777" w:rsidR="007870FD" w:rsidRPr="00046961" w:rsidRDefault="007870FD">
      <w:pPr>
        <w:pStyle w:val="Ttulo2"/>
        <w:ind w:left="576"/>
      </w:pPr>
    </w:p>
    <w:p w14:paraId="000000F8" w14:textId="31BE649E" w:rsidR="007870FD" w:rsidRPr="00046961" w:rsidRDefault="00000000">
      <w:pPr>
        <w:pStyle w:val="Ttulo2"/>
        <w:ind w:left="576"/>
      </w:pPr>
      <w:r w:rsidRPr="00046961">
        <w:t xml:space="preserve">Base de datos de </w:t>
      </w:r>
      <w:r w:rsidR="006C25A8" w:rsidRPr="00046961">
        <w:t>participantes laboratorios</w:t>
      </w:r>
      <w:r w:rsidRPr="00046961">
        <w:t xml:space="preserve">: </w:t>
      </w:r>
      <w:r w:rsidRPr="00046961">
        <w:rPr>
          <w:b w:val="0"/>
        </w:rPr>
        <w:t>Registro consolidado con la información completa de los participantes</w:t>
      </w:r>
      <w:r w:rsidR="006C25A8" w:rsidRPr="00046961">
        <w:rPr>
          <w:b w:val="0"/>
        </w:rPr>
        <w:t xml:space="preserve"> de los laboratorios en cada vereda</w:t>
      </w:r>
      <w:r w:rsidRPr="00046961">
        <w:rPr>
          <w:b w:val="0"/>
        </w:rPr>
        <w:t>, organizada y depurada para su validación por parte del apoyo a la supervisión.</w:t>
      </w:r>
    </w:p>
    <w:p w14:paraId="000000F9" w14:textId="77777777" w:rsidR="007870FD" w:rsidRPr="00046961" w:rsidRDefault="007870FD">
      <w:pPr>
        <w:pStyle w:val="Ttulo2"/>
        <w:ind w:left="576"/>
      </w:pPr>
    </w:p>
    <w:p w14:paraId="000000FC" w14:textId="77777777" w:rsidR="007870FD" w:rsidRPr="00046961" w:rsidRDefault="00000000">
      <w:pPr>
        <w:pStyle w:val="Ttulo2"/>
        <w:ind w:left="576"/>
      </w:pPr>
      <w:r w:rsidRPr="00046961">
        <w:t>Formatos de seguimiento y control</w:t>
      </w:r>
    </w:p>
    <w:p w14:paraId="000000FD" w14:textId="77777777" w:rsidR="007870FD" w:rsidRPr="00046961" w:rsidRDefault="007870FD">
      <w:pPr>
        <w:pStyle w:val="Ttulo2"/>
        <w:ind w:left="576"/>
      </w:pPr>
    </w:p>
    <w:p w14:paraId="000000FE" w14:textId="2CBE879C" w:rsidR="007870FD" w:rsidRPr="00046961" w:rsidRDefault="00000000">
      <w:pPr>
        <w:pStyle w:val="Ttulo2"/>
        <w:ind w:left="576"/>
        <w:rPr>
          <w:b w:val="0"/>
        </w:rPr>
      </w:pPr>
      <w:r w:rsidRPr="00046961">
        <w:t xml:space="preserve">Formatos de asistencia: </w:t>
      </w:r>
      <w:r w:rsidRPr="00046961">
        <w:rPr>
          <w:b w:val="0"/>
        </w:rPr>
        <w:t>Este formato debe contener los campos para registrar la participación real de los beneficiarios en cada actividad del programa (</w:t>
      </w:r>
      <w:r w:rsidR="006C25A8" w:rsidRPr="00046961">
        <w:rPr>
          <w:b w:val="0"/>
        </w:rPr>
        <w:t>laboratorios, j</w:t>
      </w:r>
      <w:r w:rsidRPr="00046961">
        <w:rPr>
          <w:b w:val="0"/>
        </w:rPr>
        <w:t xml:space="preserve">ornadas, eventos, ferias, asesorías, etc.), siendo aplicable durante todas las fases que incluyan interacción directa con los participantes. Su uso permite verificar el cumplimiento físico del contrato y validar la trazabilidad poblacional exigida por la supervisión. Deberá contener: nombres y apellidos completos, número de cédula, teléfono de contacto, correo electrónico, </w:t>
      </w:r>
      <w:r w:rsidR="006C25A8" w:rsidRPr="00046961">
        <w:rPr>
          <w:b w:val="0"/>
        </w:rPr>
        <w:t>vereda,</w:t>
      </w:r>
      <w:r w:rsidRPr="00046961">
        <w:rPr>
          <w:b w:val="0"/>
        </w:rPr>
        <w:t xml:space="preserve"> fecha, lugar, tipo de actividad y firma del participante, así como la identificación del tallerista o responsable. Este formato constituye evidencia obligatoria para efectos de informes mensuales, pagos y auditoría.</w:t>
      </w:r>
    </w:p>
    <w:p w14:paraId="000000FF" w14:textId="77777777" w:rsidR="007870FD" w:rsidRPr="00046961" w:rsidRDefault="007870FD">
      <w:pPr>
        <w:pStyle w:val="Ttulo2"/>
        <w:ind w:left="576"/>
      </w:pPr>
    </w:p>
    <w:p w14:paraId="00000100" w14:textId="6085280E" w:rsidR="007870FD" w:rsidRPr="00046961" w:rsidRDefault="00000000">
      <w:pPr>
        <w:pStyle w:val="Ttulo2"/>
        <w:ind w:left="576"/>
      </w:pPr>
      <w:r w:rsidRPr="00046961">
        <w:lastRenderedPageBreak/>
        <w:t>Formato de entrega de insumos</w:t>
      </w:r>
      <w:r w:rsidR="000B4266" w:rsidRPr="00046961">
        <w:t xml:space="preserve"> o servicios</w:t>
      </w:r>
      <w:r w:rsidRPr="00046961">
        <w:t xml:space="preserve">: </w:t>
      </w:r>
      <w:r w:rsidRPr="00046961">
        <w:rPr>
          <w:b w:val="0"/>
        </w:rPr>
        <w:t>Formato utilizado durante la fase de</w:t>
      </w:r>
      <w:r w:rsidR="000B4266" w:rsidRPr="00046961">
        <w:rPr>
          <w:b w:val="0"/>
        </w:rPr>
        <w:t xml:space="preserve"> ejecución del proyecto veredal</w:t>
      </w:r>
      <w:r w:rsidRPr="00046961">
        <w:rPr>
          <w:b w:val="0"/>
        </w:rPr>
        <w:t>, este formato permite dejar constancia documental de la entrega formal de insumos, materiales o equipos a l</w:t>
      </w:r>
      <w:r w:rsidR="006C25A8" w:rsidRPr="00046961">
        <w:rPr>
          <w:b w:val="0"/>
        </w:rPr>
        <w:t>as veredas ben</w:t>
      </w:r>
      <w:r w:rsidR="000B4266" w:rsidRPr="00046961">
        <w:rPr>
          <w:b w:val="0"/>
        </w:rPr>
        <w:t>e</w:t>
      </w:r>
      <w:r w:rsidR="006C25A8" w:rsidRPr="00046961">
        <w:rPr>
          <w:b w:val="0"/>
        </w:rPr>
        <w:t>fic</w:t>
      </w:r>
      <w:r w:rsidR="000B4266" w:rsidRPr="00046961">
        <w:rPr>
          <w:b w:val="0"/>
        </w:rPr>
        <w:t>i</w:t>
      </w:r>
      <w:r w:rsidR="006C25A8" w:rsidRPr="00046961">
        <w:rPr>
          <w:b w:val="0"/>
        </w:rPr>
        <w:t>aria</w:t>
      </w:r>
      <w:r w:rsidRPr="00046961">
        <w:rPr>
          <w:b w:val="0"/>
        </w:rPr>
        <w:t>s, asegurando la transparencia en el uso de recursos públicos. Aplica exclusivamente cuando se realiza una entrega directa en especie, posterior a la aprobación del p</w:t>
      </w:r>
      <w:r w:rsidR="006C25A8" w:rsidRPr="00046961">
        <w:rPr>
          <w:b w:val="0"/>
        </w:rPr>
        <w:t>royecto veredal</w:t>
      </w:r>
      <w:r w:rsidRPr="00046961">
        <w:rPr>
          <w:b w:val="0"/>
        </w:rPr>
        <w:t>. Deberá contener: nombres completos de</w:t>
      </w:r>
      <w:r w:rsidR="006C25A8" w:rsidRPr="00046961">
        <w:rPr>
          <w:b w:val="0"/>
        </w:rPr>
        <w:t xml:space="preserve"> la persona representante en la vereda</w:t>
      </w:r>
      <w:r w:rsidRPr="00046961">
        <w:rPr>
          <w:b w:val="0"/>
        </w:rPr>
        <w:t>, número de cédula, teléfono, correo electrónico, lugar y fecha de entrega, descripción detallada de los insumos entregados (tipo, cantidad y valor estimado), y firmas tanto del beneficiario como del responsable de la entrega por parte del operador.</w:t>
      </w:r>
    </w:p>
    <w:p w14:paraId="00000101" w14:textId="77777777" w:rsidR="007870FD" w:rsidRPr="00046961" w:rsidRDefault="007870FD">
      <w:pPr>
        <w:pStyle w:val="Ttulo2"/>
        <w:ind w:left="576"/>
      </w:pPr>
    </w:p>
    <w:p w14:paraId="00000102" w14:textId="7E59A411" w:rsidR="007870FD" w:rsidRPr="00046961" w:rsidRDefault="00000000">
      <w:pPr>
        <w:pStyle w:val="Ttulo2"/>
        <w:ind w:left="576"/>
      </w:pPr>
      <w:r w:rsidRPr="00046961">
        <w:t xml:space="preserve">Formato </w:t>
      </w:r>
      <w:r w:rsidR="000B4266" w:rsidRPr="00046961">
        <w:t>Proyecto veredal:</w:t>
      </w:r>
      <w:r w:rsidRPr="00046961">
        <w:t xml:space="preserve"> </w:t>
      </w:r>
      <w:r w:rsidRPr="00046961">
        <w:rPr>
          <w:b w:val="0"/>
        </w:rPr>
        <w:t xml:space="preserve">Este formato tiene como objetivo formular de manera técnica y detallada la propuesta </w:t>
      </w:r>
      <w:r w:rsidR="006C25A8" w:rsidRPr="00046961">
        <w:rPr>
          <w:b w:val="0"/>
        </w:rPr>
        <w:t xml:space="preserve">comunitaria que será materializada con la entrega de recursos o servicios. </w:t>
      </w:r>
      <w:r w:rsidRPr="00046961">
        <w:rPr>
          <w:b w:val="0"/>
        </w:rPr>
        <w:t xml:space="preserve">Aplica únicamente a </w:t>
      </w:r>
      <w:r w:rsidR="006C25A8" w:rsidRPr="00046961">
        <w:rPr>
          <w:b w:val="0"/>
        </w:rPr>
        <w:t>las veredas seleccionadas para la ejecución,</w:t>
      </w:r>
      <w:r w:rsidRPr="00046961">
        <w:rPr>
          <w:b w:val="0"/>
        </w:rPr>
        <w:t xml:space="preserve"> descripción del </w:t>
      </w:r>
      <w:r w:rsidR="006C25A8" w:rsidRPr="00046961">
        <w:rPr>
          <w:b w:val="0"/>
        </w:rPr>
        <w:t xml:space="preserve">proyecto veredal definido en los </w:t>
      </w:r>
      <w:r w:rsidR="004315BE" w:rsidRPr="00046961">
        <w:rPr>
          <w:b w:val="0"/>
        </w:rPr>
        <w:t>laboratorios, objetivos</w:t>
      </w:r>
      <w:r w:rsidRPr="00046961">
        <w:rPr>
          <w:b w:val="0"/>
        </w:rPr>
        <w:t>, desglose de rubros (equipos, herramientas, infraestructura, tecnología), cantidades y costos unitarios, análisis de riesgos y estrategias de mitigación, y anexos de soporte como cotizaciones, estudios, fotografías, planos o bocetos, con la firma del participante y del profesional técnico que lo valida</w:t>
      </w:r>
      <w:r w:rsidRPr="00046961">
        <w:t>.</w:t>
      </w:r>
    </w:p>
    <w:p w14:paraId="00000103" w14:textId="77777777" w:rsidR="007870FD" w:rsidRPr="00046961" w:rsidRDefault="007870FD">
      <w:pPr>
        <w:pStyle w:val="Ttulo2"/>
        <w:ind w:left="576"/>
      </w:pPr>
    </w:p>
    <w:p w14:paraId="00000104" w14:textId="55921FDD" w:rsidR="007870FD" w:rsidRPr="00046961" w:rsidRDefault="00000000">
      <w:pPr>
        <w:pStyle w:val="Ttulo2"/>
        <w:ind w:left="576"/>
        <w:rPr>
          <w:b w:val="0"/>
        </w:rPr>
      </w:pPr>
      <w:r w:rsidRPr="00046961">
        <w:t xml:space="preserve">Formato Carta de compromiso: </w:t>
      </w:r>
      <w:r w:rsidRPr="00046961">
        <w:rPr>
          <w:b w:val="0"/>
        </w:rPr>
        <w:t>Este formato tiene como propósito formalizar el compromiso de</w:t>
      </w:r>
      <w:r w:rsidR="006C25A8" w:rsidRPr="00046961">
        <w:rPr>
          <w:b w:val="0"/>
        </w:rPr>
        <w:t xml:space="preserve"> cada vereda y se realizará en el primer </w:t>
      </w:r>
      <w:r w:rsidR="004315BE" w:rsidRPr="00046961">
        <w:rPr>
          <w:b w:val="0"/>
        </w:rPr>
        <w:t>encuentro con</w:t>
      </w:r>
      <w:r w:rsidRPr="00046961">
        <w:rPr>
          <w:b w:val="0"/>
        </w:rPr>
        <w:t xml:space="preserve"> el uso adecuado de los recursos otorgados, reconociendo que provienen de fondos públicos, y se firma previamente a la entrega de recursos en especie o insumos. Aplica en la fase del proceso de capitalización, una vez aprobado el plan de inversión. Debe incluir: datos del participante (nombre, cédula, contacto, correo electrónico), declaración de aceptación de los objetivos y condiciones del programa, compromiso de uso exclusivo de los recursos, participar en actividades de seguimiento, y firma del beneficiario y del representante del operador, con fecha. Este formato es parte del expediente obligatorio de cada participante.</w:t>
      </w:r>
    </w:p>
    <w:p w14:paraId="00000105" w14:textId="77777777" w:rsidR="007870FD" w:rsidRPr="00046961" w:rsidRDefault="007870FD">
      <w:pPr>
        <w:pStyle w:val="Ttulo2"/>
        <w:ind w:left="576"/>
      </w:pPr>
    </w:p>
    <w:p w14:paraId="00000106" w14:textId="77777777" w:rsidR="007870FD" w:rsidRPr="00046961" w:rsidRDefault="00000000">
      <w:pPr>
        <w:pStyle w:val="Ttulo2"/>
        <w:ind w:left="576"/>
      </w:pPr>
      <w:r w:rsidRPr="00046961">
        <w:t>Instrumentos de evaluación y medición</w:t>
      </w:r>
    </w:p>
    <w:p w14:paraId="71315D0B" w14:textId="77777777" w:rsidR="00D346E6" w:rsidRPr="00046961" w:rsidRDefault="00D346E6">
      <w:pPr>
        <w:pStyle w:val="Ttulo2"/>
        <w:ind w:left="576"/>
      </w:pPr>
    </w:p>
    <w:p w14:paraId="0000010A" w14:textId="2274AD84" w:rsidR="007870FD" w:rsidRPr="00046961" w:rsidRDefault="00000000">
      <w:pPr>
        <w:pStyle w:val="Ttulo2"/>
        <w:ind w:left="576"/>
        <w:rPr>
          <w:b w:val="0"/>
        </w:rPr>
      </w:pPr>
      <w:r w:rsidRPr="00046961">
        <w:t xml:space="preserve">Diseño de encuestas de Satisfacción: </w:t>
      </w:r>
      <w:r w:rsidRPr="00046961">
        <w:rPr>
          <w:b w:val="0"/>
        </w:rPr>
        <w:t xml:space="preserve">Diseño y aplicación de encuestas que contengan los campos para la recolección de la experiencia de los participantes, aplicadas al cierre o en seguimiento posterior al programa. </w:t>
      </w:r>
    </w:p>
    <w:p w14:paraId="0000010B" w14:textId="77777777" w:rsidR="007870FD" w:rsidRPr="00046961" w:rsidRDefault="007870FD">
      <w:pPr>
        <w:pStyle w:val="Ttulo2"/>
        <w:ind w:left="576"/>
      </w:pPr>
    </w:p>
    <w:p w14:paraId="0000010C" w14:textId="77777777" w:rsidR="007870FD" w:rsidRPr="00046961" w:rsidRDefault="00000000">
      <w:pPr>
        <w:pStyle w:val="Ttulo2"/>
        <w:ind w:left="576"/>
      </w:pPr>
      <w:r w:rsidRPr="00046961">
        <w:t>Gestión de garantías y seguimiento</w:t>
      </w:r>
    </w:p>
    <w:p w14:paraId="0000010D" w14:textId="77777777" w:rsidR="007870FD" w:rsidRPr="00046961" w:rsidRDefault="007870FD">
      <w:pPr>
        <w:pStyle w:val="Ttulo2"/>
        <w:ind w:left="576"/>
      </w:pPr>
    </w:p>
    <w:p w14:paraId="0000010E" w14:textId="77777777" w:rsidR="007870FD" w:rsidRPr="00046961" w:rsidRDefault="00000000">
      <w:pPr>
        <w:pStyle w:val="Ttulo2"/>
        <w:ind w:left="576"/>
        <w:rPr>
          <w:b w:val="0"/>
        </w:rPr>
      </w:pPr>
      <w:r w:rsidRPr="00046961">
        <w:t xml:space="preserve">Póliza de Garantía: </w:t>
      </w:r>
      <w:r w:rsidRPr="00046961">
        <w:rPr>
          <w:b w:val="0"/>
        </w:rPr>
        <w:t xml:space="preserve">El operador gestionará una póliza de cumplimiento que respalde el adecuado uso de los recursos entregados. El costo será descontado del capital estipulado a cada participante. Esta póliza define jurídicamente la titularidad del beneficiario sobre los recursos otorgados. </w:t>
      </w:r>
    </w:p>
    <w:p w14:paraId="0000010F" w14:textId="77777777" w:rsidR="007870FD" w:rsidRPr="00046961" w:rsidRDefault="007870FD">
      <w:pPr>
        <w:pStyle w:val="Ttulo2"/>
        <w:ind w:left="576"/>
      </w:pPr>
    </w:p>
    <w:p w14:paraId="00000110" w14:textId="77777777" w:rsidR="007870FD" w:rsidRPr="00046961" w:rsidRDefault="00000000">
      <w:pPr>
        <w:pStyle w:val="Ttulo2"/>
        <w:ind w:left="576"/>
      </w:pPr>
      <w:r w:rsidRPr="00046961">
        <w:t xml:space="preserve">Herramienta digital de gestión documental y trazabilidad </w:t>
      </w:r>
    </w:p>
    <w:p w14:paraId="00000111" w14:textId="77777777" w:rsidR="007870FD" w:rsidRPr="00046961" w:rsidRDefault="007870FD">
      <w:pPr>
        <w:pStyle w:val="Ttulo2"/>
        <w:ind w:left="576"/>
      </w:pPr>
    </w:p>
    <w:p w14:paraId="00000112" w14:textId="3C084549" w:rsidR="007870FD" w:rsidRPr="00046961" w:rsidRDefault="00000000">
      <w:pPr>
        <w:pStyle w:val="Ttulo2"/>
        <w:ind w:left="576"/>
        <w:rPr>
          <w:b w:val="0"/>
        </w:rPr>
      </w:pPr>
      <w:r w:rsidRPr="00046961">
        <w:t xml:space="preserve">Plataforma digital tecnológica: </w:t>
      </w:r>
      <w:r w:rsidRPr="00046961">
        <w:rPr>
          <w:b w:val="0"/>
        </w:rPr>
        <w:t>El operador deberá contar con una plataforma tecnológica de gestión documental y seguimiento, la cual habilitará e implementará y será el medio oficial para el registro, carga, custodia y trazabilidad de todos los documentos, evidencias e instrumentos del programa, desde la etapa de alistamiento hasta el cierre contractual. Esta plataforma deberá permitir al FD</w:t>
      </w:r>
      <w:r w:rsidR="00D346E6" w:rsidRPr="00046961">
        <w:rPr>
          <w:b w:val="0"/>
        </w:rPr>
        <w:t>RS</w:t>
      </w:r>
      <w:r w:rsidRPr="00046961">
        <w:rPr>
          <w:b w:val="0"/>
        </w:rPr>
        <w:t xml:space="preserve"> el acceso ordenado y seguro a la información generada, asegurando su integridad, autenticidad y disponibilidad.</w:t>
      </w:r>
    </w:p>
    <w:p w14:paraId="00000113" w14:textId="77777777" w:rsidR="007870FD" w:rsidRPr="00046961" w:rsidRDefault="007870FD">
      <w:pPr>
        <w:pStyle w:val="Ttulo2"/>
        <w:ind w:left="576"/>
      </w:pPr>
    </w:p>
    <w:p w14:paraId="00000114" w14:textId="77777777" w:rsidR="007870FD" w:rsidRPr="00046961" w:rsidRDefault="00000000">
      <w:pPr>
        <w:pStyle w:val="Ttulo2"/>
        <w:ind w:left="576"/>
        <w:rPr>
          <w:b w:val="0"/>
        </w:rPr>
      </w:pPr>
      <w:r w:rsidRPr="00046961">
        <w:rPr>
          <w:b w:val="0"/>
        </w:rPr>
        <w:lastRenderedPageBreak/>
        <w:t>Será responsabilidad del operador estructurar la plataforma de acuerdo con las fases del programa, garantizar su uso por parte del equipo técnico y cargar oportunamente todos los formatos de asistencia, actas, informes, planes de inversión, entregas de insumos, fotografías, encuestas, evaluaciones e insumos técnicos. El acceso de la supervisión será irrestricto durante todo el periodo de ejecución y hasta la etapa de cierre.</w:t>
      </w:r>
    </w:p>
    <w:p w14:paraId="00000115" w14:textId="77777777" w:rsidR="007870FD" w:rsidRPr="00046961" w:rsidRDefault="007870FD">
      <w:pPr>
        <w:pStyle w:val="Ttulo2"/>
        <w:ind w:left="576"/>
        <w:rPr>
          <w:b w:val="0"/>
        </w:rPr>
      </w:pPr>
    </w:p>
    <w:p w14:paraId="00000116" w14:textId="77777777" w:rsidR="007870FD" w:rsidRPr="00046961" w:rsidRDefault="00000000">
      <w:pPr>
        <w:pStyle w:val="Ttulo2"/>
        <w:ind w:left="576"/>
        <w:rPr>
          <w:b w:val="0"/>
        </w:rPr>
      </w:pPr>
      <w:r w:rsidRPr="00046961">
        <w:rPr>
          <w:b w:val="0"/>
        </w:rPr>
        <w:t>La plataforma tecnológica implementada por el operador deberá cumplir como mínimo con las siguientes condiciones técnicas y operativas, asegurando su funcionalidad durante todo el periodo contractual y posterior fase de verificación final:</w:t>
      </w:r>
    </w:p>
    <w:p w14:paraId="00000117" w14:textId="77777777" w:rsidR="007870FD" w:rsidRPr="00046961" w:rsidRDefault="007870FD">
      <w:pPr>
        <w:pStyle w:val="Ttulo2"/>
        <w:ind w:left="576"/>
        <w:rPr>
          <w:b w:val="0"/>
        </w:rPr>
      </w:pPr>
    </w:p>
    <w:p w14:paraId="00000118" w14:textId="10AD08E6" w:rsidR="007870FD" w:rsidRPr="00046961" w:rsidRDefault="00000000">
      <w:pPr>
        <w:pStyle w:val="Ttulo2"/>
        <w:numPr>
          <w:ilvl w:val="0"/>
          <w:numId w:val="26"/>
        </w:numPr>
        <w:rPr>
          <w:b w:val="0"/>
        </w:rPr>
      </w:pPr>
      <w:r w:rsidRPr="00046961">
        <w:rPr>
          <w:b w:val="0"/>
        </w:rPr>
        <w:t>Acceso controlado y seguro, mediante credenciales de usuario (usuario/contraseña), con diferentes niveles de permisos según el perfil del operador, del equipo de supervisión del FD</w:t>
      </w:r>
      <w:r w:rsidR="004315BE">
        <w:rPr>
          <w:b w:val="0"/>
        </w:rPr>
        <w:t xml:space="preserve">RS </w:t>
      </w:r>
      <w:r w:rsidRPr="00046961">
        <w:rPr>
          <w:b w:val="0"/>
        </w:rPr>
        <w:t>y demás actores institucionales autorizados.</w:t>
      </w:r>
    </w:p>
    <w:p w14:paraId="00000119" w14:textId="0C01573E" w:rsidR="007870FD" w:rsidRPr="00046961" w:rsidRDefault="00000000">
      <w:pPr>
        <w:pStyle w:val="Ttulo2"/>
        <w:numPr>
          <w:ilvl w:val="0"/>
          <w:numId w:val="26"/>
        </w:numPr>
        <w:rPr>
          <w:b w:val="0"/>
        </w:rPr>
      </w:pPr>
      <w:r w:rsidRPr="00046961">
        <w:rPr>
          <w:b w:val="0"/>
        </w:rPr>
        <w:t xml:space="preserve">Funcionalidad de cargue, consulta y descarga de documentos en formato digital (Word, PDF, Excel, JPG, entre otros), organizados por fases del programa, tipo de actividad </w:t>
      </w:r>
      <w:r w:rsidR="004315BE">
        <w:rPr>
          <w:b w:val="0"/>
        </w:rPr>
        <w:t>y</w:t>
      </w:r>
      <w:r w:rsidRPr="00046961">
        <w:rPr>
          <w:b w:val="0"/>
        </w:rPr>
        <w:t xml:space="preserve"> facilitando el seguimiento técnico y la verificación documental.</w:t>
      </w:r>
    </w:p>
    <w:p w14:paraId="0000011A" w14:textId="77777777" w:rsidR="007870FD" w:rsidRPr="00046961" w:rsidRDefault="00000000">
      <w:pPr>
        <w:pStyle w:val="Ttulo2"/>
        <w:numPr>
          <w:ilvl w:val="0"/>
          <w:numId w:val="26"/>
        </w:numPr>
        <w:rPr>
          <w:b w:val="0"/>
        </w:rPr>
      </w:pPr>
      <w:r w:rsidRPr="00046961">
        <w:rPr>
          <w:b w:val="0"/>
        </w:rPr>
        <w:t>Registro y trazabilidad completa de las acciones realizadas en la plataforma, incluyendo cargue de archivos, modificaciones, observaciones, validaciones por parte de la supervisión o del contratista, así como bitácora de accesos.</w:t>
      </w:r>
    </w:p>
    <w:p w14:paraId="0000011B" w14:textId="77777777" w:rsidR="007870FD" w:rsidRPr="00046961" w:rsidRDefault="00000000">
      <w:pPr>
        <w:pStyle w:val="Ttulo2"/>
        <w:numPr>
          <w:ilvl w:val="0"/>
          <w:numId w:val="26"/>
        </w:numPr>
        <w:rPr>
          <w:b w:val="0"/>
        </w:rPr>
      </w:pPr>
      <w:r w:rsidRPr="00046961">
        <w:rPr>
          <w:b w:val="0"/>
        </w:rPr>
        <w:t>Generación automática de reportes e indicadores de gestión (asistencia, avance físico, entregas, caracterizaciones, etc.), con opción de exportación en formatos editables (Excel, Word) o PDF para su análisis y reporte institucional.</w:t>
      </w:r>
    </w:p>
    <w:p w14:paraId="0000011C" w14:textId="77777777" w:rsidR="007870FD" w:rsidRPr="00046961" w:rsidRDefault="00000000">
      <w:pPr>
        <w:pStyle w:val="Ttulo2"/>
        <w:numPr>
          <w:ilvl w:val="0"/>
          <w:numId w:val="26"/>
        </w:numPr>
        <w:rPr>
          <w:b w:val="0"/>
        </w:rPr>
      </w:pPr>
      <w:r w:rsidRPr="00046961">
        <w:rPr>
          <w:b w:val="0"/>
        </w:rPr>
        <w:t>Cumplimiento de la normatividad vigente en protección de datos personales y seguridad de la información, conforme a la Ley 1581 de 2012, el Decreto 1377 de 2013 y demás disposiciones aplicables, garantizando la confidencialidad y adecuado tratamiento de la información de los beneficiarios.</w:t>
      </w:r>
    </w:p>
    <w:p w14:paraId="0000011D" w14:textId="77777777" w:rsidR="007870FD" w:rsidRPr="00046961" w:rsidRDefault="00000000">
      <w:pPr>
        <w:pStyle w:val="Ttulo2"/>
        <w:numPr>
          <w:ilvl w:val="0"/>
          <w:numId w:val="26"/>
        </w:numPr>
        <w:rPr>
          <w:b w:val="0"/>
        </w:rPr>
      </w:pPr>
      <w:r w:rsidRPr="00046961">
        <w:rPr>
          <w:b w:val="0"/>
        </w:rPr>
        <w:t>Disponibilidad operativa continua, debiendo estar activa desde el inicio de la ejecución del contrato y mantenerse operativa hasta la entrega del informe final y la verificación de todos los entregables por parte de la supervisión.</w:t>
      </w:r>
    </w:p>
    <w:p w14:paraId="0000011E" w14:textId="203CBE46" w:rsidR="007870FD" w:rsidRPr="00046961" w:rsidRDefault="00000000">
      <w:pPr>
        <w:pStyle w:val="Ttulo2"/>
        <w:numPr>
          <w:ilvl w:val="0"/>
          <w:numId w:val="26"/>
        </w:numPr>
      </w:pPr>
      <w:r w:rsidRPr="00046961">
        <w:t xml:space="preserve">Nota 1: </w:t>
      </w:r>
      <w:r w:rsidR="00D346E6" w:rsidRPr="00046961">
        <w:rPr>
          <w:b w:val="0"/>
        </w:rPr>
        <w:t xml:space="preserve">La Alcaldía de Sumapaz </w:t>
      </w:r>
      <w:r w:rsidRPr="00046961">
        <w:rPr>
          <w:b w:val="0"/>
        </w:rPr>
        <w:t>podrá realizar en cualquier momento pruebas de funcionamiento de la plataforma o solicitar evidencias del cargue oportuno de los documentos, como parte del seguimiento técnico-administrativo al contrato.</w:t>
      </w:r>
    </w:p>
    <w:p w14:paraId="00000120" w14:textId="77777777" w:rsidR="007870FD" w:rsidRPr="00046961" w:rsidRDefault="007870FD">
      <w:pPr>
        <w:ind w:left="720"/>
        <w:rPr>
          <w:color w:val="000000"/>
        </w:rPr>
      </w:pPr>
    </w:p>
    <w:p w14:paraId="00000121" w14:textId="77777777" w:rsidR="007870FD" w:rsidRPr="00046961" w:rsidRDefault="007870FD"/>
    <w:p w14:paraId="00000122" w14:textId="77777777" w:rsidR="007870FD" w:rsidRPr="00046961" w:rsidRDefault="00000000">
      <w:pPr>
        <w:pStyle w:val="Ttulo2"/>
        <w:numPr>
          <w:ilvl w:val="1"/>
          <w:numId w:val="24"/>
        </w:numPr>
      </w:pPr>
      <w:r w:rsidRPr="00046961">
        <w:t>APROBACIÓN PLAN DE TRABAJO</w:t>
      </w:r>
    </w:p>
    <w:p w14:paraId="00000123" w14:textId="77777777" w:rsidR="007870FD" w:rsidRPr="00046961" w:rsidRDefault="007870FD">
      <w:pPr>
        <w:rPr>
          <w:b/>
        </w:rPr>
      </w:pPr>
    </w:p>
    <w:p w14:paraId="00000124" w14:textId="77777777" w:rsidR="007870FD" w:rsidRPr="00046961" w:rsidRDefault="00000000">
      <w:r w:rsidRPr="00046961">
        <w:t xml:space="preserve">En un término no mayor a cinco </w:t>
      </w:r>
      <w:r w:rsidRPr="00046961">
        <w:rPr>
          <w:b/>
        </w:rPr>
        <w:t>(5) días calendario</w:t>
      </w:r>
      <w:r w:rsidRPr="00046961">
        <w:t xml:space="preserve">, posterior a la firma del acta de inicio, el contratista deberá enviar vía correo electrónico al apoyo a la supervisión el plan de trabajo con todos los documentos que este contiene (cronograma, guía operativa, modelo de informe ejecutivo, formatos de actividades, diseños, entre otros.). El apoyo a la supervisión tendrá tres </w:t>
      </w:r>
      <w:r w:rsidRPr="00046961">
        <w:rPr>
          <w:b/>
        </w:rPr>
        <w:t>(3) días calendarios</w:t>
      </w:r>
      <w:r w:rsidRPr="00046961">
        <w:t xml:space="preserve"> para realizar observaciones, recomendaciones y enviar al contratista para que haga las debidas correcciones. Por último, el contratista deberá socializar la versión del plan de trabajo y demás documentos en el primer comité técnico del contrato para su debida aprobación.</w:t>
      </w:r>
    </w:p>
    <w:p w14:paraId="00000125" w14:textId="77777777" w:rsidR="007870FD" w:rsidRPr="00046961" w:rsidRDefault="007870FD"/>
    <w:p w14:paraId="50C6D084" w14:textId="77777777" w:rsidR="00D346E6" w:rsidRPr="00046961" w:rsidRDefault="00D346E6"/>
    <w:p w14:paraId="00000126" w14:textId="77777777" w:rsidR="007870FD" w:rsidRPr="00046961" w:rsidRDefault="007870FD"/>
    <w:p w14:paraId="00000127" w14:textId="77777777" w:rsidR="007870FD" w:rsidRPr="00046961" w:rsidRDefault="00000000">
      <w:pPr>
        <w:pStyle w:val="Ttulo2"/>
        <w:numPr>
          <w:ilvl w:val="1"/>
          <w:numId w:val="24"/>
        </w:numPr>
      </w:pPr>
      <w:r w:rsidRPr="00046961">
        <w:lastRenderedPageBreak/>
        <w:t>PRESENTACIÓN PÚBLICA DEL PROYECTO</w:t>
      </w:r>
    </w:p>
    <w:p w14:paraId="00000128" w14:textId="77777777" w:rsidR="007870FD" w:rsidRPr="00046961" w:rsidRDefault="007870FD"/>
    <w:p w14:paraId="00000129" w14:textId="3D7C4433" w:rsidR="007870FD" w:rsidRPr="00046961" w:rsidRDefault="00000000">
      <w:r w:rsidRPr="00046961">
        <w:t xml:space="preserve">Se realizará </w:t>
      </w:r>
      <w:r w:rsidRPr="00046961">
        <w:rPr>
          <w:b/>
        </w:rPr>
        <w:t>una (1) presentación</w:t>
      </w:r>
      <w:r w:rsidRPr="00046961">
        <w:t xml:space="preserve"> pública en la Junta Administradora Local (JAL) de </w:t>
      </w:r>
      <w:r w:rsidR="00D346E6" w:rsidRPr="00046961">
        <w:t>Sumapaz</w:t>
      </w:r>
      <w:r w:rsidRPr="00046961">
        <w:t xml:space="preserve"> donde se invitará la comunidad en general</w:t>
      </w:r>
      <w:r w:rsidR="00D346E6" w:rsidRPr="00046961">
        <w:t>, específicamente a representantes de las 6 veredas seleccionadas quienes deben ser remitidos por ASOJUNTAS y a las directivas de ASOJUNTAS para su conocimiento</w:t>
      </w:r>
      <w:r w:rsidRPr="00046961">
        <w:t>. Lo anterior estará bajo responsabilidad del ejecutor, quien gestionará los espacios requeridos para ello con el acompañamiento del apoyo a la supervisión. La presentación debe ser revisada y aprobada por el apoyo a la supervisión y contendrá la siguiente información:</w:t>
      </w:r>
    </w:p>
    <w:p w14:paraId="0000012A" w14:textId="77777777" w:rsidR="007870FD" w:rsidRPr="00046961" w:rsidRDefault="007870FD"/>
    <w:p w14:paraId="0000012B"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Ficha Técnica del proyecto (Monto, tiempo, población objetivo, características técnicas, productos)</w:t>
      </w:r>
    </w:p>
    <w:p w14:paraId="0000012C"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 xml:space="preserve">Problemática y/o necesidad a solucionar y/o satisfacer con la ejecución del contrato/Contrato celebrado. </w:t>
      </w:r>
    </w:p>
    <w:p w14:paraId="0000012D"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Objetivo general.</w:t>
      </w:r>
    </w:p>
    <w:p w14:paraId="0000012E"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Objetivos específicos.</w:t>
      </w:r>
    </w:p>
    <w:p w14:paraId="0000012F"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Modelo de formación a ejecutar. (Si aplica)</w:t>
      </w:r>
    </w:p>
    <w:p w14:paraId="00000130"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 xml:space="preserve">Presentación de la Metodología </w:t>
      </w:r>
    </w:p>
    <w:p w14:paraId="00000131"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Plan de ejecución, cronogramas, presupuesto y aspectos logísticos</w:t>
      </w:r>
    </w:p>
    <w:p w14:paraId="00000133"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Resultados esperados con la ejecución del contrato/Contrato</w:t>
      </w:r>
    </w:p>
    <w:p w14:paraId="00000134"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Actividades planteadas para el desarrollo del contrato/Contrato</w:t>
      </w:r>
    </w:p>
    <w:p w14:paraId="00000135"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Presupuesto asignado.</w:t>
      </w:r>
    </w:p>
    <w:p w14:paraId="00000136" w14:textId="77777777" w:rsidR="007870FD" w:rsidRPr="00046961" w:rsidRDefault="00000000">
      <w:pPr>
        <w:numPr>
          <w:ilvl w:val="0"/>
          <w:numId w:val="17"/>
        </w:numPr>
        <w:pBdr>
          <w:top w:val="nil"/>
          <w:left w:val="nil"/>
          <w:bottom w:val="nil"/>
          <w:right w:val="nil"/>
          <w:between w:val="nil"/>
        </w:pBdr>
        <w:spacing w:line="276" w:lineRule="auto"/>
        <w:rPr>
          <w:color w:val="000000"/>
        </w:rPr>
      </w:pPr>
      <w:r w:rsidRPr="00046961">
        <w:rPr>
          <w:color w:val="000000"/>
        </w:rPr>
        <w:t>Tiempo de ejecución del contrato/Contrato. Lugares, fechas y horario de inscripciones. Lugar de ejecución.</w:t>
      </w:r>
    </w:p>
    <w:p w14:paraId="00000137" w14:textId="77777777" w:rsidR="007870FD" w:rsidRPr="00046961" w:rsidRDefault="007870FD">
      <w:pPr>
        <w:pBdr>
          <w:top w:val="nil"/>
          <w:left w:val="nil"/>
          <w:bottom w:val="nil"/>
          <w:right w:val="nil"/>
          <w:between w:val="nil"/>
        </w:pBdr>
        <w:spacing w:line="276" w:lineRule="auto"/>
        <w:ind w:left="1080"/>
        <w:rPr>
          <w:color w:val="000000"/>
        </w:rPr>
      </w:pPr>
    </w:p>
    <w:p w14:paraId="00000138" w14:textId="49F0A1CD" w:rsidR="007870FD" w:rsidRPr="00046961" w:rsidRDefault="00000000">
      <w:r w:rsidRPr="00046961">
        <w:t>La presentación se deberá solicitar una vez se suscriba el contrato/Contrato ante la secretaría de la JAL</w:t>
      </w:r>
      <w:r w:rsidR="00D346E6" w:rsidRPr="00046961">
        <w:t xml:space="preserve">. </w:t>
      </w:r>
    </w:p>
    <w:p w14:paraId="00000139" w14:textId="77777777" w:rsidR="007870FD" w:rsidRPr="00046961" w:rsidRDefault="007870FD"/>
    <w:p w14:paraId="0000013C" w14:textId="77777777" w:rsidR="007870FD" w:rsidRPr="00046961" w:rsidRDefault="00000000">
      <w:r w:rsidRPr="00046961">
        <w:t>El apoyo a la supervisión se encargará de facilitar los listados o bases de datos de potenciales asistentes a la Presentación Pública y será responsabilidad del ejecutor invitarlos y presentar evidencia de ello.</w:t>
      </w:r>
    </w:p>
    <w:p w14:paraId="0000013D" w14:textId="77777777" w:rsidR="007870FD" w:rsidRPr="00046961" w:rsidRDefault="007870FD"/>
    <w:p w14:paraId="0000013E" w14:textId="77777777" w:rsidR="007870FD" w:rsidRPr="00046961" w:rsidRDefault="00000000">
      <w:r w:rsidRPr="00046961">
        <w:t>El ejecutor deberá anexar a su informe los soportes del cumplimiento de cada una de las actividades desarrolladas en esta etapa, como oficios de invitación, listados de asistencia (reales), registro fotográfico y/o fílmico, actas de visita, actas de comité técnico, entre otras.</w:t>
      </w:r>
    </w:p>
    <w:p w14:paraId="0000013F" w14:textId="77777777" w:rsidR="007870FD" w:rsidRPr="00046961" w:rsidRDefault="007870FD"/>
    <w:p w14:paraId="00000140" w14:textId="77777777" w:rsidR="007870FD" w:rsidRPr="00046961" w:rsidRDefault="007870FD"/>
    <w:p w14:paraId="00000141" w14:textId="77777777" w:rsidR="007870FD" w:rsidRPr="00046961" w:rsidRDefault="00000000">
      <w:pPr>
        <w:pBdr>
          <w:top w:val="single" w:sz="4" w:space="1" w:color="000000"/>
          <w:left w:val="single" w:sz="4" w:space="4" w:color="000000"/>
          <w:bottom w:val="single" w:sz="4" w:space="1" w:color="000000"/>
          <w:right w:val="single" w:sz="4" w:space="4" w:color="000000"/>
        </w:pBdr>
        <w:shd w:val="clear" w:color="auto" w:fill="D9D9D9"/>
        <w:jc w:val="center"/>
        <w:rPr>
          <w:b/>
        </w:rPr>
      </w:pPr>
      <w:r w:rsidRPr="00046961">
        <w:rPr>
          <w:b/>
        </w:rPr>
        <w:t>EJECUCIÓN</w:t>
      </w:r>
    </w:p>
    <w:p w14:paraId="00000142" w14:textId="77777777" w:rsidR="007870FD" w:rsidRPr="00046961" w:rsidRDefault="007870FD"/>
    <w:p w14:paraId="00000143" w14:textId="77777777" w:rsidR="007870FD" w:rsidRPr="00046961" w:rsidRDefault="00000000">
      <w:pPr>
        <w:pStyle w:val="Ttulo1"/>
        <w:numPr>
          <w:ilvl w:val="0"/>
          <w:numId w:val="24"/>
        </w:numPr>
      </w:pPr>
      <w:r w:rsidRPr="00046961">
        <w:t>FASE DE EJECUCIÓN</w:t>
      </w:r>
    </w:p>
    <w:p w14:paraId="00000144" w14:textId="77777777" w:rsidR="007870FD" w:rsidRPr="00046961" w:rsidRDefault="007870FD"/>
    <w:p w14:paraId="00000145" w14:textId="77777777" w:rsidR="007870FD" w:rsidRPr="00046961" w:rsidRDefault="00000000">
      <w:pPr>
        <w:pStyle w:val="Ttulo2"/>
        <w:numPr>
          <w:ilvl w:val="1"/>
          <w:numId w:val="24"/>
        </w:numPr>
      </w:pPr>
      <w:r w:rsidRPr="00046961">
        <w:t>Cronograma</w:t>
      </w:r>
    </w:p>
    <w:p w14:paraId="00000146" w14:textId="77777777" w:rsidR="007870FD" w:rsidRPr="00046961" w:rsidRDefault="007870FD">
      <w:pPr>
        <w:ind w:left="720" w:hanging="720"/>
      </w:pPr>
    </w:p>
    <w:tbl>
      <w:tblPr>
        <w:tblStyle w:val="Tablaconcuadrcula"/>
        <w:tblW w:w="0" w:type="auto"/>
        <w:tblLook w:val="04A0" w:firstRow="1" w:lastRow="0" w:firstColumn="1" w:lastColumn="0" w:noHBand="0" w:noVBand="1"/>
      </w:tblPr>
      <w:tblGrid>
        <w:gridCol w:w="2410"/>
        <w:gridCol w:w="2025"/>
        <w:gridCol w:w="1240"/>
        <w:gridCol w:w="1240"/>
        <w:gridCol w:w="1240"/>
        <w:gridCol w:w="1240"/>
      </w:tblGrid>
      <w:tr w:rsidR="000B4266" w:rsidRPr="00046961" w14:paraId="4F01731D" w14:textId="77777777" w:rsidTr="000B4266">
        <w:trPr>
          <w:trHeight w:val="576"/>
        </w:trPr>
        <w:tc>
          <w:tcPr>
            <w:tcW w:w="3820" w:type="dxa"/>
            <w:hideMark/>
          </w:tcPr>
          <w:p w14:paraId="3E0DC664" w14:textId="5F19ADAD" w:rsidR="000B4266" w:rsidRPr="00046961" w:rsidRDefault="000B4266">
            <w:pPr>
              <w:jc w:val="center"/>
              <w:rPr>
                <w:b/>
                <w:bCs/>
              </w:rPr>
            </w:pPr>
            <w:r w:rsidRPr="00046961">
              <w:rPr>
                <w:b/>
                <w:bCs/>
              </w:rPr>
              <w:t>ACTIVIDAD</w:t>
            </w:r>
          </w:p>
        </w:tc>
        <w:tc>
          <w:tcPr>
            <w:tcW w:w="3600" w:type="dxa"/>
            <w:hideMark/>
          </w:tcPr>
          <w:p w14:paraId="3180CB23" w14:textId="6EFE3807" w:rsidR="000B4266" w:rsidRPr="00046961" w:rsidRDefault="000B4266">
            <w:pPr>
              <w:jc w:val="center"/>
              <w:rPr>
                <w:b/>
                <w:bCs/>
              </w:rPr>
            </w:pPr>
            <w:r w:rsidRPr="00046961">
              <w:rPr>
                <w:b/>
                <w:bCs/>
              </w:rPr>
              <w:t>RESPONSABLE</w:t>
            </w:r>
          </w:p>
        </w:tc>
        <w:tc>
          <w:tcPr>
            <w:tcW w:w="1240" w:type="dxa"/>
            <w:hideMark/>
          </w:tcPr>
          <w:p w14:paraId="34FDCB44" w14:textId="1DADF6CC" w:rsidR="000B4266" w:rsidRPr="00046961" w:rsidRDefault="000B4266">
            <w:pPr>
              <w:jc w:val="center"/>
              <w:rPr>
                <w:b/>
                <w:bCs/>
              </w:rPr>
            </w:pPr>
            <w:r w:rsidRPr="00046961">
              <w:rPr>
                <w:b/>
                <w:bCs/>
              </w:rPr>
              <w:t>MES1</w:t>
            </w:r>
          </w:p>
        </w:tc>
        <w:tc>
          <w:tcPr>
            <w:tcW w:w="1240" w:type="dxa"/>
            <w:hideMark/>
          </w:tcPr>
          <w:p w14:paraId="076BC979" w14:textId="2EB7875C" w:rsidR="000B4266" w:rsidRPr="00046961" w:rsidRDefault="000B4266">
            <w:pPr>
              <w:jc w:val="center"/>
              <w:rPr>
                <w:b/>
                <w:bCs/>
              </w:rPr>
            </w:pPr>
            <w:r w:rsidRPr="00046961">
              <w:rPr>
                <w:b/>
                <w:bCs/>
              </w:rPr>
              <w:t>MES2</w:t>
            </w:r>
          </w:p>
        </w:tc>
        <w:tc>
          <w:tcPr>
            <w:tcW w:w="1240" w:type="dxa"/>
            <w:hideMark/>
          </w:tcPr>
          <w:p w14:paraId="4D1CCB4C" w14:textId="4D1BF920" w:rsidR="000B4266" w:rsidRPr="00046961" w:rsidRDefault="000B4266">
            <w:pPr>
              <w:jc w:val="center"/>
              <w:rPr>
                <w:b/>
                <w:bCs/>
              </w:rPr>
            </w:pPr>
            <w:r w:rsidRPr="00046961">
              <w:rPr>
                <w:b/>
                <w:bCs/>
              </w:rPr>
              <w:t>MES3</w:t>
            </w:r>
          </w:p>
        </w:tc>
        <w:tc>
          <w:tcPr>
            <w:tcW w:w="1240" w:type="dxa"/>
            <w:hideMark/>
          </w:tcPr>
          <w:p w14:paraId="64B0001E" w14:textId="0738BFC3" w:rsidR="000B4266" w:rsidRPr="00046961" w:rsidRDefault="000B4266">
            <w:pPr>
              <w:jc w:val="center"/>
              <w:rPr>
                <w:b/>
                <w:bCs/>
              </w:rPr>
            </w:pPr>
            <w:r w:rsidRPr="00046961">
              <w:rPr>
                <w:b/>
                <w:bCs/>
              </w:rPr>
              <w:t>MES 4</w:t>
            </w:r>
          </w:p>
        </w:tc>
      </w:tr>
      <w:tr w:rsidR="000B4266" w:rsidRPr="00046961" w14:paraId="06C5D69B" w14:textId="77777777" w:rsidTr="000B4266">
        <w:trPr>
          <w:trHeight w:val="864"/>
        </w:trPr>
        <w:tc>
          <w:tcPr>
            <w:tcW w:w="3820" w:type="dxa"/>
            <w:hideMark/>
          </w:tcPr>
          <w:p w14:paraId="05A9EED0" w14:textId="42181D2E" w:rsidR="000B4266" w:rsidRPr="00046961" w:rsidRDefault="000B4266" w:rsidP="000B4266">
            <w:pPr>
              <w:jc w:val="center"/>
            </w:pPr>
            <w:r w:rsidRPr="00046961">
              <w:t>ELABORACIÓN DE DOCUMENTOS</w:t>
            </w:r>
          </w:p>
        </w:tc>
        <w:tc>
          <w:tcPr>
            <w:tcW w:w="3600" w:type="dxa"/>
            <w:hideMark/>
          </w:tcPr>
          <w:p w14:paraId="633B5BC8" w14:textId="31F6FF22" w:rsidR="000B4266" w:rsidRPr="00046961" w:rsidRDefault="000B4266" w:rsidP="000B4266">
            <w:pPr>
              <w:jc w:val="center"/>
            </w:pPr>
            <w:r w:rsidRPr="00046961">
              <w:t>CONTRATISTA</w:t>
            </w:r>
          </w:p>
        </w:tc>
        <w:tc>
          <w:tcPr>
            <w:tcW w:w="1240" w:type="dxa"/>
            <w:hideMark/>
          </w:tcPr>
          <w:p w14:paraId="773CE6AA" w14:textId="6E63453E" w:rsidR="000B4266" w:rsidRPr="00046961" w:rsidRDefault="000B4266" w:rsidP="000B4266">
            <w:pPr>
              <w:jc w:val="center"/>
            </w:pPr>
            <w:r w:rsidRPr="00046961">
              <w:t>X</w:t>
            </w:r>
          </w:p>
        </w:tc>
        <w:tc>
          <w:tcPr>
            <w:tcW w:w="1240" w:type="dxa"/>
            <w:hideMark/>
          </w:tcPr>
          <w:p w14:paraId="7669EDE2" w14:textId="77777777" w:rsidR="000B4266" w:rsidRPr="00046961" w:rsidRDefault="000B4266" w:rsidP="000B4266">
            <w:pPr>
              <w:jc w:val="center"/>
            </w:pPr>
          </w:p>
        </w:tc>
        <w:tc>
          <w:tcPr>
            <w:tcW w:w="1240" w:type="dxa"/>
            <w:hideMark/>
          </w:tcPr>
          <w:p w14:paraId="58D7E71E" w14:textId="77777777" w:rsidR="000B4266" w:rsidRPr="00046961" w:rsidRDefault="000B4266" w:rsidP="000B4266">
            <w:pPr>
              <w:jc w:val="center"/>
            </w:pPr>
          </w:p>
        </w:tc>
        <w:tc>
          <w:tcPr>
            <w:tcW w:w="1240" w:type="dxa"/>
            <w:hideMark/>
          </w:tcPr>
          <w:p w14:paraId="6DCA5904" w14:textId="77777777" w:rsidR="000B4266" w:rsidRPr="00046961" w:rsidRDefault="000B4266" w:rsidP="000B4266">
            <w:pPr>
              <w:jc w:val="center"/>
            </w:pPr>
          </w:p>
        </w:tc>
      </w:tr>
      <w:tr w:rsidR="000B4266" w:rsidRPr="00046961" w14:paraId="1D98D3DE" w14:textId="77777777" w:rsidTr="000B4266">
        <w:trPr>
          <w:trHeight w:val="576"/>
        </w:trPr>
        <w:tc>
          <w:tcPr>
            <w:tcW w:w="3820" w:type="dxa"/>
            <w:hideMark/>
          </w:tcPr>
          <w:p w14:paraId="6EC6BE5D" w14:textId="2DAD7388" w:rsidR="000B4266" w:rsidRPr="00046961" w:rsidRDefault="000B4266" w:rsidP="000B4266">
            <w:pPr>
              <w:jc w:val="center"/>
            </w:pPr>
            <w:r w:rsidRPr="00046961">
              <w:lastRenderedPageBreak/>
              <w:t>GUÍA OPERATIVA</w:t>
            </w:r>
          </w:p>
        </w:tc>
        <w:tc>
          <w:tcPr>
            <w:tcW w:w="3600" w:type="dxa"/>
            <w:hideMark/>
          </w:tcPr>
          <w:p w14:paraId="5981EF9E" w14:textId="1B578FB4" w:rsidR="000B4266" w:rsidRPr="00046961" w:rsidRDefault="000B4266" w:rsidP="000B4266">
            <w:pPr>
              <w:jc w:val="center"/>
            </w:pPr>
            <w:r w:rsidRPr="00046961">
              <w:t>CONTRATISTA</w:t>
            </w:r>
          </w:p>
        </w:tc>
        <w:tc>
          <w:tcPr>
            <w:tcW w:w="1240" w:type="dxa"/>
            <w:hideMark/>
          </w:tcPr>
          <w:p w14:paraId="68D267B9" w14:textId="28D0E090" w:rsidR="000B4266" w:rsidRPr="00046961" w:rsidRDefault="000B4266" w:rsidP="000B4266">
            <w:pPr>
              <w:jc w:val="center"/>
            </w:pPr>
            <w:r w:rsidRPr="00046961">
              <w:t>X</w:t>
            </w:r>
          </w:p>
        </w:tc>
        <w:tc>
          <w:tcPr>
            <w:tcW w:w="1240" w:type="dxa"/>
            <w:hideMark/>
          </w:tcPr>
          <w:p w14:paraId="6AE2108D" w14:textId="77777777" w:rsidR="000B4266" w:rsidRPr="00046961" w:rsidRDefault="000B4266" w:rsidP="000B4266">
            <w:pPr>
              <w:jc w:val="center"/>
            </w:pPr>
          </w:p>
        </w:tc>
        <w:tc>
          <w:tcPr>
            <w:tcW w:w="1240" w:type="dxa"/>
            <w:hideMark/>
          </w:tcPr>
          <w:p w14:paraId="7DA1E416" w14:textId="77777777" w:rsidR="000B4266" w:rsidRPr="00046961" w:rsidRDefault="000B4266" w:rsidP="000B4266">
            <w:pPr>
              <w:jc w:val="center"/>
            </w:pPr>
          </w:p>
        </w:tc>
        <w:tc>
          <w:tcPr>
            <w:tcW w:w="1240" w:type="dxa"/>
            <w:hideMark/>
          </w:tcPr>
          <w:p w14:paraId="46B80B5D" w14:textId="744E3F94" w:rsidR="000B4266" w:rsidRPr="00046961" w:rsidRDefault="000B4266" w:rsidP="000B4266">
            <w:pPr>
              <w:jc w:val="center"/>
            </w:pPr>
            <w:r w:rsidRPr="00046961">
              <w:t>X</w:t>
            </w:r>
          </w:p>
        </w:tc>
      </w:tr>
      <w:tr w:rsidR="000B4266" w:rsidRPr="00046961" w14:paraId="589154FF" w14:textId="77777777" w:rsidTr="000B4266">
        <w:trPr>
          <w:trHeight w:val="864"/>
        </w:trPr>
        <w:tc>
          <w:tcPr>
            <w:tcW w:w="3820" w:type="dxa"/>
            <w:hideMark/>
          </w:tcPr>
          <w:p w14:paraId="0B04A067" w14:textId="454C5AD8" w:rsidR="000B4266" w:rsidRPr="00046961" w:rsidRDefault="000B4266" w:rsidP="000B4266">
            <w:pPr>
              <w:jc w:val="center"/>
            </w:pPr>
            <w:r w:rsidRPr="00046961">
              <w:t>APROBACIÓN PLAN DE TRABAJO</w:t>
            </w:r>
          </w:p>
        </w:tc>
        <w:tc>
          <w:tcPr>
            <w:tcW w:w="3600" w:type="dxa"/>
            <w:hideMark/>
          </w:tcPr>
          <w:p w14:paraId="4B8A3E19" w14:textId="1C1E42B0" w:rsidR="000B4266" w:rsidRPr="00046961" w:rsidRDefault="000B4266" w:rsidP="000B4266">
            <w:pPr>
              <w:jc w:val="center"/>
            </w:pPr>
            <w:r w:rsidRPr="00046961">
              <w:t>CONTRATISTA</w:t>
            </w:r>
          </w:p>
        </w:tc>
        <w:tc>
          <w:tcPr>
            <w:tcW w:w="1240" w:type="dxa"/>
            <w:hideMark/>
          </w:tcPr>
          <w:p w14:paraId="117D2525" w14:textId="6EAAA105" w:rsidR="000B4266" w:rsidRPr="00046961" w:rsidRDefault="000B4266" w:rsidP="000B4266">
            <w:pPr>
              <w:jc w:val="center"/>
            </w:pPr>
            <w:r w:rsidRPr="00046961">
              <w:t>X</w:t>
            </w:r>
          </w:p>
        </w:tc>
        <w:tc>
          <w:tcPr>
            <w:tcW w:w="1240" w:type="dxa"/>
            <w:hideMark/>
          </w:tcPr>
          <w:p w14:paraId="0906AAAD" w14:textId="77777777" w:rsidR="000B4266" w:rsidRPr="00046961" w:rsidRDefault="000B4266" w:rsidP="000B4266">
            <w:pPr>
              <w:jc w:val="center"/>
            </w:pPr>
          </w:p>
        </w:tc>
        <w:tc>
          <w:tcPr>
            <w:tcW w:w="1240" w:type="dxa"/>
            <w:hideMark/>
          </w:tcPr>
          <w:p w14:paraId="5FCE6518" w14:textId="77777777" w:rsidR="000B4266" w:rsidRPr="00046961" w:rsidRDefault="000B4266" w:rsidP="000B4266">
            <w:pPr>
              <w:jc w:val="center"/>
            </w:pPr>
          </w:p>
        </w:tc>
        <w:tc>
          <w:tcPr>
            <w:tcW w:w="1240" w:type="dxa"/>
            <w:hideMark/>
          </w:tcPr>
          <w:p w14:paraId="0C09370B" w14:textId="77777777" w:rsidR="000B4266" w:rsidRPr="00046961" w:rsidRDefault="000B4266" w:rsidP="000B4266">
            <w:pPr>
              <w:jc w:val="center"/>
            </w:pPr>
          </w:p>
        </w:tc>
      </w:tr>
      <w:tr w:rsidR="000B4266" w:rsidRPr="00046961" w14:paraId="7E680092" w14:textId="77777777" w:rsidTr="000B4266">
        <w:trPr>
          <w:trHeight w:val="864"/>
        </w:trPr>
        <w:tc>
          <w:tcPr>
            <w:tcW w:w="3820" w:type="dxa"/>
            <w:hideMark/>
          </w:tcPr>
          <w:p w14:paraId="5A7696B9" w14:textId="74C0C1CD" w:rsidR="000B4266" w:rsidRPr="00046961" w:rsidRDefault="000B4266" w:rsidP="000B4266">
            <w:pPr>
              <w:jc w:val="center"/>
            </w:pPr>
            <w:r w:rsidRPr="00046961">
              <w:t>PRESENTACIÓN PÚBLICA DEL PROYECTO</w:t>
            </w:r>
          </w:p>
        </w:tc>
        <w:tc>
          <w:tcPr>
            <w:tcW w:w="3600" w:type="dxa"/>
            <w:hideMark/>
          </w:tcPr>
          <w:p w14:paraId="12811A1E" w14:textId="713E3361" w:rsidR="000B4266" w:rsidRPr="00046961" w:rsidRDefault="000B4266" w:rsidP="000B4266">
            <w:pPr>
              <w:jc w:val="center"/>
            </w:pPr>
            <w:r w:rsidRPr="00046961">
              <w:t>CONTRATISTA</w:t>
            </w:r>
          </w:p>
        </w:tc>
        <w:tc>
          <w:tcPr>
            <w:tcW w:w="1240" w:type="dxa"/>
            <w:hideMark/>
          </w:tcPr>
          <w:p w14:paraId="7DD39B61" w14:textId="6DC9272C" w:rsidR="000B4266" w:rsidRPr="00046961" w:rsidRDefault="000B4266" w:rsidP="000B4266">
            <w:pPr>
              <w:jc w:val="center"/>
            </w:pPr>
            <w:r w:rsidRPr="00046961">
              <w:t>X</w:t>
            </w:r>
          </w:p>
        </w:tc>
        <w:tc>
          <w:tcPr>
            <w:tcW w:w="1240" w:type="dxa"/>
            <w:hideMark/>
          </w:tcPr>
          <w:p w14:paraId="39FCD811" w14:textId="77777777" w:rsidR="000B4266" w:rsidRPr="00046961" w:rsidRDefault="000B4266" w:rsidP="000B4266">
            <w:pPr>
              <w:jc w:val="center"/>
            </w:pPr>
          </w:p>
        </w:tc>
        <w:tc>
          <w:tcPr>
            <w:tcW w:w="1240" w:type="dxa"/>
            <w:hideMark/>
          </w:tcPr>
          <w:p w14:paraId="33F9D985" w14:textId="77777777" w:rsidR="000B4266" w:rsidRPr="00046961" w:rsidRDefault="000B4266" w:rsidP="000B4266">
            <w:pPr>
              <w:jc w:val="center"/>
            </w:pPr>
          </w:p>
        </w:tc>
        <w:tc>
          <w:tcPr>
            <w:tcW w:w="1240" w:type="dxa"/>
            <w:hideMark/>
          </w:tcPr>
          <w:p w14:paraId="131A98E3" w14:textId="77777777" w:rsidR="000B4266" w:rsidRPr="00046961" w:rsidRDefault="000B4266" w:rsidP="000B4266">
            <w:pPr>
              <w:jc w:val="center"/>
            </w:pPr>
          </w:p>
        </w:tc>
      </w:tr>
      <w:tr w:rsidR="000B4266" w:rsidRPr="00046961" w14:paraId="57CABB20" w14:textId="77777777" w:rsidTr="000B4266">
        <w:trPr>
          <w:trHeight w:val="2016"/>
        </w:trPr>
        <w:tc>
          <w:tcPr>
            <w:tcW w:w="3820" w:type="dxa"/>
            <w:hideMark/>
          </w:tcPr>
          <w:p w14:paraId="76EAE582" w14:textId="16E42C6F" w:rsidR="000B4266" w:rsidRPr="00046961" w:rsidRDefault="000B4266" w:rsidP="000B4266">
            <w:pPr>
              <w:jc w:val="center"/>
            </w:pPr>
            <w:r w:rsidRPr="00046961">
              <w:t xml:space="preserve">DISEÑO Y APROBACIÓN METODOLOGÍA LABORATORIOS DE TRANSFORMACIÓN SOCIAL </w:t>
            </w:r>
          </w:p>
        </w:tc>
        <w:tc>
          <w:tcPr>
            <w:tcW w:w="3600" w:type="dxa"/>
            <w:hideMark/>
          </w:tcPr>
          <w:p w14:paraId="2C73B1D3" w14:textId="77777777" w:rsidR="000B4266" w:rsidRPr="00046961" w:rsidRDefault="000B4266" w:rsidP="000B4266">
            <w:pPr>
              <w:jc w:val="center"/>
            </w:pPr>
          </w:p>
        </w:tc>
        <w:tc>
          <w:tcPr>
            <w:tcW w:w="1240" w:type="dxa"/>
            <w:hideMark/>
          </w:tcPr>
          <w:p w14:paraId="6D79C065" w14:textId="77777777" w:rsidR="000B4266" w:rsidRPr="00046961" w:rsidRDefault="000B4266" w:rsidP="000B4266">
            <w:pPr>
              <w:jc w:val="center"/>
            </w:pPr>
          </w:p>
        </w:tc>
        <w:tc>
          <w:tcPr>
            <w:tcW w:w="1240" w:type="dxa"/>
            <w:hideMark/>
          </w:tcPr>
          <w:p w14:paraId="72D6CD3D" w14:textId="77777777" w:rsidR="000B4266" w:rsidRPr="00046961" w:rsidRDefault="000B4266" w:rsidP="000B4266">
            <w:pPr>
              <w:jc w:val="center"/>
            </w:pPr>
          </w:p>
        </w:tc>
        <w:tc>
          <w:tcPr>
            <w:tcW w:w="1240" w:type="dxa"/>
            <w:hideMark/>
          </w:tcPr>
          <w:p w14:paraId="358C8264" w14:textId="77777777" w:rsidR="000B4266" w:rsidRPr="00046961" w:rsidRDefault="000B4266" w:rsidP="000B4266">
            <w:pPr>
              <w:jc w:val="center"/>
            </w:pPr>
          </w:p>
        </w:tc>
        <w:tc>
          <w:tcPr>
            <w:tcW w:w="1240" w:type="dxa"/>
            <w:hideMark/>
          </w:tcPr>
          <w:p w14:paraId="6A72F916" w14:textId="77777777" w:rsidR="000B4266" w:rsidRPr="00046961" w:rsidRDefault="000B4266" w:rsidP="000B4266">
            <w:pPr>
              <w:jc w:val="center"/>
            </w:pPr>
          </w:p>
        </w:tc>
      </w:tr>
      <w:tr w:rsidR="000B4266" w:rsidRPr="00046961" w14:paraId="56C79184" w14:textId="77777777" w:rsidTr="000B4266">
        <w:trPr>
          <w:trHeight w:val="2304"/>
        </w:trPr>
        <w:tc>
          <w:tcPr>
            <w:tcW w:w="3820" w:type="dxa"/>
            <w:hideMark/>
          </w:tcPr>
          <w:p w14:paraId="17799750" w14:textId="150AA97F" w:rsidR="000B4266" w:rsidRPr="00046961" w:rsidRDefault="000B4266" w:rsidP="000B4266">
            <w:pPr>
              <w:jc w:val="center"/>
            </w:pPr>
            <w:r w:rsidRPr="00046961">
              <w:t xml:space="preserve">CONVOCATORIA PARA LABORATORIOS EN LAS VEREDAS SELECCIONADAS POR ASOJUNTAS </w:t>
            </w:r>
          </w:p>
        </w:tc>
        <w:tc>
          <w:tcPr>
            <w:tcW w:w="3600" w:type="dxa"/>
            <w:hideMark/>
          </w:tcPr>
          <w:p w14:paraId="2EAEA5FD" w14:textId="26F5942F" w:rsidR="000B4266" w:rsidRPr="00046961" w:rsidRDefault="000B4266" w:rsidP="000B4266">
            <w:pPr>
              <w:jc w:val="center"/>
            </w:pPr>
            <w:r w:rsidRPr="00046961">
              <w:t>CONTRATISTA</w:t>
            </w:r>
          </w:p>
        </w:tc>
        <w:tc>
          <w:tcPr>
            <w:tcW w:w="1240" w:type="dxa"/>
            <w:hideMark/>
          </w:tcPr>
          <w:p w14:paraId="7D22B126" w14:textId="31E77DC4" w:rsidR="000B4266" w:rsidRPr="00046961" w:rsidRDefault="000B4266" w:rsidP="000B4266">
            <w:pPr>
              <w:jc w:val="center"/>
            </w:pPr>
            <w:r w:rsidRPr="00046961">
              <w:t>X</w:t>
            </w:r>
          </w:p>
        </w:tc>
        <w:tc>
          <w:tcPr>
            <w:tcW w:w="1240" w:type="dxa"/>
            <w:hideMark/>
          </w:tcPr>
          <w:p w14:paraId="36F301A1" w14:textId="77777777" w:rsidR="000B4266" w:rsidRPr="00046961" w:rsidRDefault="000B4266" w:rsidP="000B4266">
            <w:pPr>
              <w:jc w:val="center"/>
            </w:pPr>
          </w:p>
        </w:tc>
        <w:tc>
          <w:tcPr>
            <w:tcW w:w="1240" w:type="dxa"/>
            <w:hideMark/>
          </w:tcPr>
          <w:p w14:paraId="23925D06" w14:textId="77777777" w:rsidR="000B4266" w:rsidRPr="00046961" w:rsidRDefault="000B4266" w:rsidP="000B4266">
            <w:pPr>
              <w:jc w:val="center"/>
            </w:pPr>
          </w:p>
        </w:tc>
        <w:tc>
          <w:tcPr>
            <w:tcW w:w="1240" w:type="dxa"/>
            <w:hideMark/>
          </w:tcPr>
          <w:p w14:paraId="4107795C" w14:textId="77777777" w:rsidR="000B4266" w:rsidRPr="00046961" w:rsidRDefault="000B4266" w:rsidP="000B4266">
            <w:pPr>
              <w:jc w:val="center"/>
            </w:pPr>
          </w:p>
        </w:tc>
      </w:tr>
      <w:tr w:rsidR="000B4266" w:rsidRPr="00046961" w14:paraId="7E28971E" w14:textId="77777777" w:rsidTr="000B4266">
        <w:trPr>
          <w:trHeight w:val="1440"/>
        </w:trPr>
        <w:tc>
          <w:tcPr>
            <w:tcW w:w="3820" w:type="dxa"/>
            <w:hideMark/>
          </w:tcPr>
          <w:p w14:paraId="41265FA7" w14:textId="138F9815" w:rsidR="000B4266" w:rsidRPr="00046961" w:rsidRDefault="000B4266" w:rsidP="000B4266">
            <w:pPr>
              <w:jc w:val="center"/>
            </w:pPr>
            <w:r w:rsidRPr="00046961">
              <w:t xml:space="preserve">LABORATORIOS DE TRANSFORMACIÓN SOCIAL </w:t>
            </w:r>
          </w:p>
        </w:tc>
        <w:tc>
          <w:tcPr>
            <w:tcW w:w="3600" w:type="dxa"/>
            <w:hideMark/>
          </w:tcPr>
          <w:p w14:paraId="78305651" w14:textId="1060F199" w:rsidR="000B4266" w:rsidRPr="00046961" w:rsidRDefault="000B4266" w:rsidP="000B4266">
            <w:pPr>
              <w:jc w:val="center"/>
            </w:pPr>
            <w:r w:rsidRPr="00046961">
              <w:t>CONTRATISTA</w:t>
            </w:r>
          </w:p>
        </w:tc>
        <w:tc>
          <w:tcPr>
            <w:tcW w:w="1240" w:type="dxa"/>
            <w:hideMark/>
          </w:tcPr>
          <w:p w14:paraId="716C5AA8" w14:textId="77777777" w:rsidR="000B4266" w:rsidRPr="00046961" w:rsidRDefault="000B4266" w:rsidP="000B4266">
            <w:pPr>
              <w:jc w:val="center"/>
            </w:pPr>
          </w:p>
        </w:tc>
        <w:tc>
          <w:tcPr>
            <w:tcW w:w="1240" w:type="dxa"/>
            <w:hideMark/>
          </w:tcPr>
          <w:p w14:paraId="64DEDB56" w14:textId="7D586DF9" w:rsidR="000B4266" w:rsidRPr="00046961" w:rsidRDefault="000B4266" w:rsidP="000B4266">
            <w:pPr>
              <w:jc w:val="center"/>
            </w:pPr>
            <w:r w:rsidRPr="00046961">
              <w:t>X</w:t>
            </w:r>
          </w:p>
        </w:tc>
        <w:tc>
          <w:tcPr>
            <w:tcW w:w="1240" w:type="dxa"/>
            <w:hideMark/>
          </w:tcPr>
          <w:p w14:paraId="54915945" w14:textId="77777777" w:rsidR="000B4266" w:rsidRPr="00046961" w:rsidRDefault="000B4266" w:rsidP="000B4266">
            <w:pPr>
              <w:jc w:val="center"/>
            </w:pPr>
          </w:p>
        </w:tc>
        <w:tc>
          <w:tcPr>
            <w:tcW w:w="1240" w:type="dxa"/>
            <w:hideMark/>
          </w:tcPr>
          <w:p w14:paraId="671A7C8A" w14:textId="77777777" w:rsidR="000B4266" w:rsidRPr="00046961" w:rsidRDefault="000B4266" w:rsidP="000B4266">
            <w:pPr>
              <w:jc w:val="center"/>
            </w:pPr>
          </w:p>
        </w:tc>
      </w:tr>
      <w:tr w:rsidR="000B4266" w:rsidRPr="00046961" w14:paraId="6DA15DF8" w14:textId="77777777" w:rsidTr="000B4266">
        <w:trPr>
          <w:trHeight w:val="1152"/>
        </w:trPr>
        <w:tc>
          <w:tcPr>
            <w:tcW w:w="3820" w:type="dxa"/>
            <w:hideMark/>
          </w:tcPr>
          <w:p w14:paraId="763A43B2" w14:textId="757F7CF1" w:rsidR="000B4266" w:rsidRPr="00046961" w:rsidRDefault="000B4266" w:rsidP="000B4266">
            <w:pPr>
              <w:jc w:val="center"/>
            </w:pPr>
            <w:r w:rsidRPr="00046961">
              <w:t>FORMULACIÓN PROYECTO VEREDAL</w:t>
            </w:r>
          </w:p>
        </w:tc>
        <w:tc>
          <w:tcPr>
            <w:tcW w:w="3600" w:type="dxa"/>
            <w:hideMark/>
          </w:tcPr>
          <w:p w14:paraId="3443EFC9" w14:textId="2727E324" w:rsidR="000B4266" w:rsidRPr="00046961" w:rsidRDefault="000B4266" w:rsidP="000B4266">
            <w:pPr>
              <w:jc w:val="center"/>
            </w:pPr>
            <w:r w:rsidRPr="00046961">
              <w:t xml:space="preserve">CONTRATISTA </w:t>
            </w:r>
          </w:p>
        </w:tc>
        <w:tc>
          <w:tcPr>
            <w:tcW w:w="1240" w:type="dxa"/>
            <w:noWrap/>
            <w:hideMark/>
          </w:tcPr>
          <w:p w14:paraId="2D52D00E" w14:textId="77777777" w:rsidR="000B4266" w:rsidRPr="00046961" w:rsidRDefault="000B4266" w:rsidP="000B4266">
            <w:pPr>
              <w:jc w:val="center"/>
            </w:pPr>
          </w:p>
        </w:tc>
        <w:tc>
          <w:tcPr>
            <w:tcW w:w="1240" w:type="dxa"/>
            <w:noWrap/>
            <w:hideMark/>
          </w:tcPr>
          <w:p w14:paraId="5D04815A" w14:textId="2EBFA5AA" w:rsidR="000B4266" w:rsidRPr="00046961" w:rsidRDefault="000B4266" w:rsidP="000B4266">
            <w:pPr>
              <w:jc w:val="center"/>
            </w:pPr>
            <w:r w:rsidRPr="00046961">
              <w:t>X</w:t>
            </w:r>
          </w:p>
        </w:tc>
        <w:tc>
          <w:tcPr>
            <w:tcW w:w="1240" w:type="dxa"/>
            <w:noWrap/>
            <w:hideMark/>
          </w:tcPr>
          <w:p w14:paraId="10E3327D" w14:textId="77777777" w:rsidR="000B4266" w:rsidRPr="00046961" w:rsidRDefault="000B4266" w:rsidP="000B4266">
            <w:pPr>
              <w:jc w:val="center"/>
            </w:pPr>
          </w:p>
        </w:tc>
        <w:tc>
          <w:tcPr>
            <w:tcW w:w="1240" w:type="dxa"/>
            <w:noWrap/>
            <w:hideMark/>
          </w:tcPr>
          <w:p w14:paraId="7714A240" w14:textId="77777777" w:rsidR="000B4266" w:rsidRPr="00046961" w:rsidRDefault="000B4266" w:rsidP="000B4266">
            <w:pPr>
              <w:jc w:val="center"/>
            </w:pPr>
          </w:p>
        </w:tc>
      </w:tr>
      <w:tr w:rsidR="000B4266" w:rsidRPr="00046961" w14:paraId="7FC0AB0C" w14:textId="77777777" w:rsidTr="000B4266">
        <w:trPr>
          <w:trHeight w:val="2016"/>
        </w:trPr>
        <w:tc>
          <w:tcPr>
            <w:tcW w:w="3820" w:type="dxa"/>
            <w:hideMark/>
          </w:tcPr>
          <w:p w14:paraId="629EE283" w14:textId="71D9F3B6" w:rsidR="000B4266" w:rsidRPr="00046961" w:rsidRDefault="000B4266" w:rsidP="000B4266">
            <w:pPr>
              <w:jc w:val="center"/>
            </w:pPr>
            <w:r w:rsidRPr="00046961">
              <w:t>EJECUCIÓN PROYECTO VEREDAL (ENTREGA DE SERVICIOS E INSUMOS)</w:t>
            </w:r>
          </w:p>
        </w:tc>
        <w:tc>
          <w:tcPr>
            <w:tcW w:w="3600" w:type="dxa"/>
            <w:hideMark/>
          </w:tcPr>
          <w:p w14:paraId="04649954" w14:textId="0C5D77D9" w:rsidR="000B4266" w:rsidRPr="00046961" w:rsidRDefault="000B4266" w:rsidP="000B4266">
            <w:pPr>
              <w:jc w:val="center"/>
            </w:pPr>
            <w:r w:rsidRPr="00046961">
              <w:t>CONTRATISTA</w:t>
            </w:r>
          </w:p>
        </w:tc>
        <w:tc>
          <w:tcPr>
            <w:tcW w:w="1240" w:type="dxa"/>
            <w:noWrap/>
            <w:hideMark/>
          </w:tcPr>
          <w:p w14:paraId="225AE7E9" w14:textId="77777777" w:rsidR="000B4266" w:rsidRPr="00046961" w:rsidRDefault="000B4266" w:rsidP="000B4266">
            <w:pPr>
              <w:jc w:val="center"/>
            </w:pPr>
          </w:p>
        </w:tc>
        <w:tc>
          <w:tcPr>
            <w:tcW w:w="1240" w:type="dxa"/>
            <w:noWrap/>
            <w:hideMark/>
          </w:tcPr>
          <w:p w14:paraId="147F988F" w14:textId="77777777" w:rsidR="000B4266" w:rsidRPr="00046961" w:rsidRDefault="000B4266" w:rsidP="000B4266">
            <w:pPr>
              <w:jc w:val="center"/>
            </w:pPr>
          </w:p>
        </w:tc>
        <w:tc>
          <w:tcPr>
            <w:tcW w:w="1240" w:type="dxa"/>
            <w:noWrap/>
            <w:hideMark/>
          </w:tcPr>
          <w:p w14:paraId="7E0C614A" w14:textId="304A0CEA" w:rsidR="000B4266" w:rsidRPr="00046961" w:rsidRDefault="000B4266" w:rsidP="000B4266">
            <w:pPr>
              <w:jc w:val="center"/>
            </w:pPr>
            <w:r w:rsidRPr="00046961">
              <w:t>X</w:t>
            </w:r>
          </w:p>
        </w:tc>
        <w:tc>
          <w:tcPr>
            <w:tcW w:w="1240" w:type="dxa"/>
            <w:noWrap/>
            <w:hideMark/>
          </w:tcPr>
          <w:p w14:paraId="3BFD4EB1" w14:textId="210607DE" w:rsidR="000B4266" w:rsidRPr="00046961" w:rsidRDefault="000B4266" w:rsidP="000B4266">
            <w:pPr>
              <w:jc w:val="center"/>
            </w:pPr>
            <w:r w:rsidRPr="00046961">
              <w:t>X</w:t>
            </w:r>
          </w:p>
        </w:tc>
      </w:tr>
      <w:tr w:rsidR="000B4266" w:rsidRPr="00046961" w14:paraId="4EB0C78D" w14:textId="77777777" w:rsidTr="000B4266">
        <w:trPr>
          <w:trHeight w:val="1152"/>
        </w:trPr>
        <w:tc>
          <w:tcPr>
            <w:tcW w:w="3820" w:type="dxa"/>
            <w:hideMark/>
          </w:tcPr>
          <w:p w14:paraId="1D6EE7E5" w14:textId="6BF90090" w:rsidR="000B4266" w:rsidRPr="00046961" w:rsidRDefault="000B4266" w:rsidP="000B4266">
            <w:pPr>
              <w:jc w:val="center"/>
            </w:pPr>
            <w:r w:rsidRPr="00046961">
              <w:lastRenderedPageBreak/>
              <w:t>ENCUESTAS DE SATISFACCIÓN</w:t>
            </w:r>
          </w:p>
        </w:tc>
        <w:tc>
          <w:tcPr>
            <w:tcW w:w="3600" w:type="dxa"/>
            <w:hideMark/>
          </w:tcPr>
          <w:p w14:paraId="42C2EB79" w14:textId="344BDC26" w:rsidR="000B4266" w:rsidRPr="00046961" w:rsidRDefault="000B4266" w:rsidP="000B4266">
            <w:pPr>
              <w:jc w:val="center"/>
            </w:pPr>
            <w:r w:rsidRPr="00046961">
              <w:t>CONTRATISTA</w:t>
            </w:r>
          </w:p>
        </w:tc>
        <w:tc>
          <w:tcPr>
            <w:tcW w:w="1240" w:type="dxa"/>
            <w:noWrap/>
            <w:hideMark/>
          </w:tcPr>
          <w:p w14:paraId="4AD04C09" w14:textId="77777777" w:rsidR="000B4266" w:rsidRPr="00046961" w:rsidRDefault="000B4266" w:rsidP="000B4266">
            <w:pPr>
              <w:jc w:val="center"/>
            </w:pPr>
          </w:p>
        </w:tc>
        <w:tc>
          <w:tcPr>
            <w:tcW w:w="1240" w:type="dxa"/>
            <w:noWrap/>
            <w:hideMark/>
          </w:tcPr>
          <w:p w14:paraId="3401CF42" w14:textId="77777777" w:rsidR="000B4266" w:rsidRPr="00046961" w:rsidRDefault="000B4266" w:rsidP="000B4266">
            <w:pPr>
              <w:jc w:val="center"/>
            </w:pPr>
          </w:p>
        </w:tc>
        <w:tc>
          <w:tcPr>
            <w:tcW w:w="1240" w:type="dxa"/>
            <w:noWrap/>
            <w:hideMark/>
          </w:tcPr>
          <w:p w14:paraId="4478F696" w14:textId="77777777" w:rsidR="000B4266" w:rsidRPr="00046961" w:rsidRDefault="000B4266" w:rsidP="000B4266">
            <w:pPr>
              <w:jc w:val="center"/>
            </w:pPr>
          </w:p>
        </w:tc>
        <w:tc>
          <w:tcPr>
            <w:tcW w:w="1240" w:type="dxa"/>
            <w:noWrap/>
            <w:hideMark/>
          </w:tcPr>
          <w:p w14:paraId="6F98A9A3" w14:textId="65D06E80" w:rsidR="000B4266" w:rsidRPr="00046961" w:rsidRDefault="000B4266" w:rsidP="000B4266">
            <w:pPr>
              <w:jc w:val="center"/>
            </w:pPr>
            <w:r w:rsidRPr="00046961">
              <w:t>X</w:t>
            </w:r>
          </w:p>
        </w:tc>
      </w:tr>
      <w:tr w:rsidR="000B4266" w:rsidRPr="00046961" w14:paraId="13F7862A" w14:textId="77777777" w:rsidTr="000B4266">
        <w:trPr>
          <w:trHeight w:val="576"/>
        </w:trPr>
        <w:tc>
          <w:tcPr>
            <w:tcW w:w="3820" w:type="dxa"/>
            <w:hideMark/>
          </w:tcPr>
          <w:p w14:paraId="6EE45771" w14:textId="1DE55D75" w:rsidR="000B4266" w:rsidRPr="00046961" w:rsidRDefault="000B4266" w:rsidP="000B4266">
            <w:pPr>
              <w:jc w:val="center"/>
            </w:pPr>
            <w:r w:rsidRPr="00046961">
              <w:t xml:space="preserve">CIERRE DEL PROYECTO </w:t>
            </w:r>
          </w:p>
        </w:tc>
        <w:tc>
          <w:tcPr>
            <w:tcW w:w="3600" w:type="dxa"/>
            <w:hideMark/>
          </w:tcPr>
          <w:p w14:paraId="48FB877B" w14:textId="2504F378" w:rsidR="000B4266" w:rsidRPr="00046961" w:rsidRDefault="000B4266" w:rsidP="000B4266">
            <w:pPr>
              <w:jc w:val="center"/>
            </w:pPr>
            <w:r w:rsidRPr="00046961">
              <w:t>CONTRATISTA</w:t>
            </w:r>
          </w:p>
        </w:tc>
        <w:tc>
          <w:tcPr>
            <w:tcW w:w="1240" w:type="dxa"/>
            <w:noWrap/>
            <w:hideMark/>
          </w:tcPr>
          <w:p w14:paraId="74895638" w14:textId="77777777" w:rsidR="000B4266" w:rsidRPr="00046961" w:rsidRDefault="000B4266" w:rsidP="000B4266">
            <w:pPr>
              <w:jc w:val="center"/>
            </w:pPr>
          </w:p>
        </w:tc>
        <w:tc>
          <w:tcPr>
            <w:tcW w:w="1240" w:type="dxa"/>
            <w:noWrap/>
            <w:hideMark/>
          </w:tcPr>
          <w:p w14:paraId="53BD88B2" w14:textId="77777777" w:rsidR="000B4266" w:rsidRPr="00046961" w:rsidRDefault="000B4266" w:rsidP="000B4266">
            <w:pPr>
              <w:jc w:val="center"/>
            </w:pPr>
          </w:p>
        </w:tc>
        <w:tc>
          <w:tcPr>
            <w:tcW w:w="1240" w:type="dxa"/>
            <w:noWrap/>
            <w:hideMark/>
          </w:tcPr>
          <w:p w14:paraId="2931F34D" w14:textId="77777777" w:rsidR="000B4266" w:rsidRPr="00046961" w:rsidRDefault="000B4266" w:rsidP="000B4266">
            <w:pPr>
              <w:jc w:val="center"/>
            </w:pPr>
          </w:p>
        </w:tc>
        <w:tc>
          <w:tcPr>
            <w:tcW w:w="1240" w:type="dxa"/>
            <w:noWrap/>
            <w:hideMark/>
          </w:tcPr>
          <w:p w14:paraId="7C4F9441" w14:textId="09A6CBA3" w:rsidR="000B4266" w:rsidRPr="00046961" w:rsidRDefault="000B4266" w:rsidP="000B4266">
            <w:pPr>
              <w:jc w:val="center"/>
            </w:pPr>
            <w:r w:rsidRPr="00046961">
              <w:t>X</w:t>
            </w:r>
          </w:p>
        </w:tc>
      </w:tr>
    </w:tbl>
    <w:p w14:paraId="00000147" w14:textId="4E9AF89D" w:rsidR="007870FD" w:rsidRPr="00046961" w:rsidRDefault="007870FD">
      <w:pPr>
        <w:jc w:val="center"/>
      </w:pPr>
    </w:p>
    <w:p w14:paraId="00000148" w14:textId="77777777" w:rsidR="007870FD" w:rsidRPr="00046961" w:rsidRDefault="007870FD"/>
    <w:p w14:paraId="0000014B" w14:textId="1FCC954B" w:rsidR="007870FD" w:rsidRPr="00046961" w:rsidRDefault="00000000" w:rsidP="00046961">
      <w:pPr>
        <w:pStyle w:val="Ttulo3"/>
        <w:numPr>
          <w:ilvl w:val="1"/>
          <w:numId w:val="45"/>
        </w:numPr>
      </w:pPr>
      <w:r w:rsidRPr="00046961">
        <w:t>Descripción del programa</w:t>
      </w:r>
    </w:p>
    <w:p w14:paraId="0000014C" w14:textId="77777777" w:rsidR="007870FD" w:rsidRPr="00046961" w:rsidRDefault="007870FD"/>
    <w:p w14:paraId="76E3ECF9" w14:textId="2111A888" w:rsidR="000B4266" w:rsidRPr="00046961" w:rsidRDefault="000B4266" w:rsidP="00046961">
      <w:pPr>
        <w:pStyle w:val="Ttulo2"/>
      </w:pPr>
      <w:r w:rsidRPr="00046961">
        <w:t>2.</w:t>
      </w:r>
      <w:r w:rsidR="00046961" w:rsidRPr="00046961">
        <w:t>2</w:t>
      </w:r>
      <w:r w:rsidRPr="00046961">
        <w:t xml:space="preserve">.1. </w:t>
      </w:r>
      <w:r w:rsidRPr="00046961">
        <w:t xml:space="preserve">LABORATORIOS DE TRANSFORMACIÓN SOCIAL </w:t>
      </w:r>
    </w:p>
    <w:p w14:paraId="2D03691B" w14:textId="77777777" w:rsidR="000B4266" w:rsidRPr="00046961" w:rsidRDefault="000B4266"/>
    <w:p w14:paraId="599A39EA" w14:textId="59194F75" w:rsidR="000B4266" w:rsidRPr="00046961" w:rsidRDefault="000B4266" w:rsidP="000B4266">
      <w:pPr>
        <w:ind w:right="-37"/>
        <w:rPr>
          <w:rFonts w:eastAsia="Aptos" w:cs="Aptos"/>
          <w:color w:val="000000"/>
        </w:rPr>
      </w:pPr>
      <w:r w:rsidRPr="00046961">
        <w:t xml:space="preserve">Los laboratorios de transformación social </w:t>
      </w:r>
      <w:r w:rsidR="004315BE" w:rsidRPr="00046961">
        <w:t>serán</w:t>
      </w:r>
      <w:r w:rsidRPr="00046961">
        <w:t xml:space="preserve"> espacios de construcción colectiva para determinar con la participación de los </w:t>
      </w:r>
      <w:r w:rsidR="004315BE" w:rsidRPr="00046961">
        <w:t>gestores</w:t>
      </w:r>
      <w:r w:rsidRPr="00046961">
        <w:t xml:space="preserve"> culturales y líderes comunitarios de las veredas que prioricen desde la asamblea de ASOJUNTAS, las </w:t>
      </w:r>
      <w:r w:rsidRPr="00046961">
        <w:rPr>
          <w:rFonts w:eastAsia="Aptos" w:cs="Aptos"/>
          <w:color w:val="000000"/>
        </w:rPr>
        <w:t>problemáticas y soluciones</w:t>
      </w:r>
      <w:r w:rsidRPr="00046961">
        <w:rPr>
          <w:rFonts w:eastAsia="Aptos" w:cs="Aptos"/>
          <w:color w:val="000000"/>
        </w:rPr>
        <w:t xml:space="preserve"> presentes en el territorio.</w:t>
      </w:r>
    </w:p>
    <w:p w14:paraId="3CE77770" w14:textId="77777777" w:rsidR="000B4266" w:rsidRPr="00046961" w:rsidRDefault="000B4266" w:rsidP="000B4266">
      <w:pPr>
        <w:ind w:right="-37"/>
        <w:rPr>
          <w:rFonts w:eastAsia="Aptos" w:cs="Aptos"/>
          <w:color w:val="000000"/>
        </w:rPr>
      </w:pPr>
    </w:p>
    <w:p w14:paraId="5823BA3D" w14:textId="3BA1DE24" w:rsidR="000B4266" w:rsidRPr="00046961" w:rsidRDefault="000B4266" w:rsidP="000B4266">
      <w:pPr>
        <w:ind w:right="-37"/>
        <w:rPr>
          <w:rFonts w:eastAsia="Aptos" w:cs="Aptos"/>
          <w:color w:val="000000"/>
        </w:rPr>
      </w:pPr>
      <w:r w:rsidRPr="00046961">
        <w:rPr>
          <w:rFonts w:eastAsia="Aptos" w:cs="Aptos"/>
          <w:color w:val="000000"/>
        </w:rPr>
        <w:t>2.</w:t>
      </w:r>
      <w:r w:rsidR="00046961" w:rsidRPr="00046961">
        <w:rPr>
          <w:rFonts w:eastAsia="Aptos" w:cs="Aptos"/>
          <w:color w:val="000000"/>
        </w:rPr>
        <w:t>2</w:t>
      </w:r>
      <w:r w:rsidRPr="00046961">
        <w:rPr>
          <w:rFonts w:eastAsia="Aptos" w:cs="Aptos"/>
          <w:color w:val="000000"/>
        </w:rPr>
        <w:t>.2. CONSTRUCCIÓN PROYECTO VEREDAL COMUNITARIO</w:t>
      </w:r>
    </w:p>
    <w:p w14:paraId="066B838C" w14:textId="77777777" w:rsidR="000B4266" w:rsidRPr="00046961" w:rsidRDefault="000B4266" w:rsidP="000B4266">
      <w:pPr>
        <w:ind w:right="-37"/>
        <w:rPr>
          <w:rFonts w:eastAsia="Aptos" w:cs="Aptos"/>
          <w:color w:val="000000"/>
        </w:rPr>
      </w:pPr>
    </w:p>
    <w:p w14:paraId="1BD516BB" w14:textId="57AD3134" w:rsidR="000B4266" w:rsidRPr="00046961" w:rsidRDefault="000B4266" w:rsidP="000B4266">
      <w:pPr>
        <w:ind w:right="-37"/>
        <w:rPr>
          <w:rFonts w:eastAsia="Aptos" w:cs="Aptos"/>
          <w:color w:val="000000"/>
        </w:rPr>
      </w:pPr>
      <w:r w:rsidRPr="00046961">
        <w:rPr>
          <w:rFonts w:eastAsia="Aptos" w:cs="Aptos"/>
          <w:color w:val="000000"/>
        </w:rPr>
        <w:t xml:space="preserve">Se construirá a partir de los aportes de los agentes presentes en la vereda y con apoyo del operador presente en el proceso, un proyecto común que interrelacione desde apuestas colectivas con enfoque cultural, artístico y/o patrimonial las apuestas </w:t>
      </w:r>
      <w:r w:rsidR="00046961" w:rsidRPr="00046961">
        <w:rPr>
          <w:rFonts w:eastAsia="Aptos" w:cs="Aptos"/>
          <w:color w:val="000000"/>
        </w:rPr>
        <w:t>transformativas</w:t>
      </w:r>
      <w:r w:rsidRPr="00046961">
        <w:rPr>
          <w:rFonts w:eastAsia="Aptos" w:cs="Aptos"/>
          <w:color w:val="000000"/>
        </w:rPr>
        <w:t xml:space="preserve"> para el territorio. </w:t>
      </w:r>
    </w:p>
    <w:p w14:paraId="2647F552" w14:textId="77777777" w:rsidR="000B4266" w:rsidRPr="00046961" w:rsidRDefault="000B4266" w:rsidP="000B4266">
      <w:pPr>
        <w:ind w:right="-37"/>
        <w:rPr>
          <w:rFonts w:eastAsia="Aptos" w:cs="Aptos"/>
          <w:color w:val="000000"/>
        </w:rPr>
      </w:pPr>
    </w:p>
    <w:p w14:paraId="23D3F476" w14:textId="1B2FDAFA" w:rsidR="000B4266" w:rsidRPr="00046961" w:rsidRDefault="000B4266" w:rsidP="000B4266">
      <w:pPr>
        <w:ind w:right="-37"/>
        <w:rPr>
          <w:rFonts w:eastAsia="Aptos" w:cs="Aptos"/>
          <w:color w:val="000000"/>
        </w:rPr>
      </w:pPr>
      <w:r w:rsidRPr="00046961">
        <w:rPr>
          <w:rFonts w:eastAsia="Aptos" w:cs="Aptos"/>
          <w:color w:val="000000"/>
        </w:rPr>
        <w:t>2.</w:t>
      </w:r>
      <w:r w:rsidR="00046961" w:rsidRPr="00046961">
        <w:rPr>
          <w:rFonts w:eastAsia="Aptos" w:cs="Aptos"/>
          <w:color w:val="000000"/>
        </w:rPr>
        <w:t>2</w:t>
      </w:r>
      <w:r w:rsidRPr="00046961">
        <w:rPr>
          <w:rFonts w:eastAsia="Aptos" w:cs="Aptos"/>
          <w:color w:val="000000"/>
        </w:rPr>
        <w:t xml:space="preserve">.3. </w:t>
      </w:r>
      <w:bookmarkStart w:id="1" w:name="_Hlk205219762"/>
      <w:r w:rsidRPr="00046961">
        <w:rPr>
          <w:rFonts w:eastAsia="Aptos" w:cs="Aptos"/>
          <w:color w:val="000000"/>
        </w:rPr>
        <w:t>EJECUCIÓN DEL PROYECTO A TRAVÉS DE LA ENTREGA DE INSUMOS Y/O SERVICIOS</w:t>
      </w:r>
    </w:p>
    <w:bookmarkEnd w:id="1"/>
    <w:p w14:paraId="1022CCCF" w14:textId="77777777" w:rsidR="000B4266" w:rsidRPr="00046961" w:rsidRDefault="000B4266" w:rsidP="000B4266">
      <w:pPr>
        <w:ind w:right="-37"/>
        <w:rPr>
          <w:rFonts w:eastAsia="Aptos" w:cs="Aptos"/>
          <w:color w:val="000000"/>
        </w:rPr>
      </w:pPr>
    </w:p>
    <w:p w14:paraId="09DEC4A6" w14:textId="3EF8FF6E" w:rsidR="000B4266" w:rsidRPr="00046961" w:rsidRDefault="000B4266" w:rsidP="000B4266">
      <w:pPr>
        <w:ind w:right="-37"/>
        <w:rPr>
          <w:rFonts w:eastAsia="Aptos" w:cs="Aptos"/>
          <w:color w:val="000000"/>
        </w:rPr>
      </w:pPr>
      <w:r w:rsidRPr="00046961">
        <w:rPr>
          <w:rFonts w:eastAsia="Aptos" w:cs="Aptos"/>
          <w:color w:val="000000"/>
        </w:rPr>
        <w:t xml:space="preserve">El operador deberá entregar los insumos o servicios necesarios para la ejecución del proyecto veredal y acompañar la ejecución del </w:t>
      </w:r>
      <w:r w:rsidR="00046961" w:rsidRPr="00046961">
        <w:rPr>
          <w:rFonts w:eastAsia="Aptos" w:cs="Aptos"/>
          <w:color w:val="000000"/>
        </w:rPr>
        <w:t>mismo en las diversas actividades y jornadas propuestas por la comunidad.</w:t>
      </w:r>
    </w:p>
    <w:p w14:paraId="44B02A0A" w14:textId="77777777" w:rsidR="00046961" w:rsidRPr="00046961" w:rsidRDefault="00046961" w:rsidP="000B4266">
      <w:pPr>
        <w:ind w:right="-37"/>
        <w:rPr>
          <w:rFonts w:eastAsia="Aptos" w:cs="Aptos"/>
          <w:color w:val="000000"/>
        </w:rPr>
      </w:pPr>
    </w:p>
    <w:p w14:paraId="60FE63BC" w14:textId="429E4F6F" w:rsidR="00046961" w:rsidRPr="00046961" w:rsidRDefault="00046961" w:rsidP="000B4266">
      <w:pPr>
        <w:ind w:right="-37"/>
        <w:rPr>
          <w:rFonts w:eastAsia="Aptos" w:cs="Aptos"/>
          <w:color w:val="000000"/>
        </w:rPr>
      </w:pPr>
      <w:r w:rsidRPr="00046961">
        <w:rPr>
          <w:rFonts w:eastAsia="Aptos" w:cs="Aptos"/>
          <w:color w:val="000000"/>
        </w:rPr>
        <w:t>2.2.4 CIERRE PROYECTO APLICACIÓN ENCUESTAS DE SATISFACCIÓN</w:t>
      </w:r>
    </w:p>
    <w:p w14:paraId="52108A36" w14:textId="77777777" w:rsidR="00046961" w:rsidRPr="00046961" w:rsidRDefault="00046961" w:rsidP="000B4266">
      <w:pPr>
        <w:ind w:right="-37"/>
        <w:rPr>
          <w:rFonts w:eastAsia="Aptos" w:cs="Aptos"/>
          <w:color w:val="000000"/>
        </w:rPr>
      </w:pPr>
    </w:p>
    <w:p w14:paraId="26FCB116" w14:textId="2A9EB75A" w:rsidR="00046961" w:rsidRPr="00046961" w:rsidRDefault="00046961" w:rsidP="000B4266">
      <w:pPr>
        <w:ind w:right="-37"/>
        <w:rPr>
          <w:rFonts w:eastAsia="Aptos" w:cs="Aptos"/>
          <w:color w:val="000000"/>
        </w:rPr>
      </w:pPr>
      <w:r w:rsidRPr="00046961">
        <w:rPr>
          <w:rFonts w:eastAsia="Aptos" w:cs="Aptos"/>
          <w:color w:val="000000"/>
        </w:rPr>
        <w:t xml:space="preserve">Se deberán aplicar por parte del operador, encuestas de satisfacción que permitan reconocer los alcances y la </w:t>
      </w:r>
      <w:r w:rsidR="004315BE" w:rsidRPr="00046961">
        <w:rPr>
          <w:rFonts w:eastAsia="Aptos" w:cs="Aptos"/>
          <w:color w:val="000000"/>
        </w:rPr>
        <w:t>materialización</w:t>
      </w:r>
      <w:r w:rsidRPr="00046961">
        <w:rPr>
          <w:rFonts w:eastAsia="Aptos" w:cs="Aptos"/>
          <w:color w:val="000000"/>
        </w:rPr>
        <w:t xml:space="preserve"> de los </w:t>
      </w:r>
      <w:r w:rsidR="004315BE" w:rsidRPr="00046961">
        <w:rPr>
          <w:rFonts w:eastAsia="Aptos" w:cs="Aptos"/>
          <w:color w:val="000000"/>
        </w:rPr>
        <w:t>proyectos</w:t>
      </w:r>
      <w:r w:rsidRPr="00046961">
        <w:rPr>
          <w:rFonts w:eastAsia="Aptos" w:cs="Aptos"/>
          <w:color w:val="000000"/>
        </w:rPr>
        <w:t xml:space="preserve"> y contribuir a mejor la metodología de intervención con las veredas. </w:t>
      </w:r>
    </w:p>
    <w:p w14:paraId="29CEF88A" w14:textId="0CAC9F7A" w:rsidR="000F4F6F" w:rsidRPr="00046961" w:rsidRDefault="000F4F6F"/>
    <w:p w14:paraId="6BD279A8" w14:textId="77777777" w:rsidR="00630EB6" w:rsidRPr="00046961" w:rsidRDefault="00630EB6" w:rsidP="000F4F6F"/>
    <w:p w14:paraId="00000152" w14:textId="12AC76A2" w:rsidR="007870FD" w:rsidRPr="00046961" w:rsidRDefault="00000000" w:rsidP="00046961">
      <w:pPr>
        <w:pStyle w:val="Ttulo3"/>
        <w:numPr>
          <w:ilvl w:val="1"/>
          <w:numId w:val="45"/>
        </w:numPr>
      </w:pPr>
      <w:r w:rsidRPr="00046961">
        <w:t xml:space="preserve">Meta </w:t>
      </w:r>
    </w:p>
    <w:p w14:paraId="00000153" w14:textId="77777777" w:rsidR="007870FD" w:rsidRPr="00046961" w:rsidRDefault="007870FD"/>
    <w:p w14:paraId="5400B841" w14:textId="72690217" w:rsidR="00630EB6" w:rsidRPr="00046961" w:rsidRDefault="00630EB6">
      <w:r w:rsidRPr="00046961">
        <w:rPr>
          <w:b/>
        </w:rPr>
        <w:t xml:space="preserve">Beneficiar a 6 veredas remitidas por concertación hecha por ASOJUNTAS, </w:t>
      </w:r>
      <w:r w:rsidR="00000000" w:rsidRPr="00046961">
        <w:t>mediante la implementación de un programa integral</w:t>
      </w:r>
      <w:r w:rsidRPr="00046961">
        <w:t xml:space="preserve"> participativo, que </w:t>
      </w:r>
      <w:r w:rsidR="004315BE" w:rsidRPr="00046961">
        <w:t>reconozca</w:t>
      </w:r>
      <w:r w:rsidRPr="00046961">
        <w:t xml:space="preserve"> </w:t>
      </w:r>
      <w:r w:rsidR="004315BE" w:rsidRPr="00046961">
        <w:t>las problemáticas</w:t>
      </w:r>
      <w:r w:rsidRPr="00046961">
        <w:t xml:space="preserve"> del territorio, plantee soluciones colectivas a través de acciones culturales, artísticas y /o </w:t>
      </w:r>
      <w:r w:rsidR="004315BE" w:rsidRPr="00046961">
        <w:t>patrimoniales</w:t>
      </w:r>
      <w:r w:rsidRPr="00046961">
        <w:t xml:space="preserve"> y ejecute las mismas como un proyecto veredal colectivo.</w:t>
      </w:r>
    </w:p>
    <w:p w14:paraId="00000155" w14:textId="77777777" w:rsidR="007870FD" w:rsidRPr="00046961" w:rsidRDefault="007870FD">
      <w:pPr>
        <w:rPr>
          <w:color w:val="FF0000"/>
          <w:highlight w:val="yellow"/>
        </w:rPr>
      </w:pPr>
    </w:p>
    <w:p w14:paraId="0000015C" w14:textId="28C99CE3" w:rsidR="007870FD" w:rsidRPr="00046961" w:rsidRDefault="00000000" w:rsidP="00046961">
      <w:pPr>
        <w:pStyle w:val="Ttulo3"/>
        <w:numPr>
          <w:ilvl w:val="1"/>
          <w:numId w:val="45"/>
        </w:numPr>
      </w:pPr>
      <w:r w:rsidRPr="00046961">
        <w:t>Convocatoria</w:t>
      </w:r>
    </w:p>
    <w:p w14:paraId="0000015D" w14:textId="77777777" w:rsidR="007870FD" w:rsidRPr="00046961" w:rsidRDefault="007870FD">
      <w:pPr>
        <w:ind w:left="708"/>
        <w:rPr>
          <w:highlight w:val="yellow"/>
        </w:rPr>
      </w:pPr>
    </w:p>
    <w:p w14:paraId="00000163" w14:textId="440C6C07" w:rsidR="007870FD" w:rsidRPr="00046961" w:rsidRDefault="00630EB6">
      <w:r w:rsidRPr="00046961">
        <w:t>Se debe convocar a los agentes de las veredas</w:t>
      </w:r>
      <w:r w:rsidR="00046961" w:rsidRPr="00046961">
        <w:t xml:space="preserve"> seleccionadas.</w:t>
      </w:r>
      <w:r w:rsidRPr="00046961">
        <w:t xml:space="preserve"> líderes, </w:t>
      </w:r>
      <w:r w:rsidR="004315BE" w:rsidRPr="00046961">
        <w:t>lideresas</w:t>
      </w:r>
      <w:r w:rsidRPr="00046961">
        <w:t xml:space="preserve"> y comunidad en general para la </w:t>
      </w:r>
      <w:r w:rsidR="004315BE" w:rsidRPr="00046961">
        <w:t>participación</w:t>
      </w:r>
      <w:r w:rsidRPr="00046961">
        <w:t xml:space="preserve"> en el proceso de construcción colectiva del proyecto veredal a implementar</w:t>
      </w:r>
      <w:r w:rsidR="00046961" w:rsidRPr="00046961">
        <w:t xml:space="preserve"> de acuerdo a las fases expuestas.</w:t>
      </w:r>
    </w:p>
    <w:p w14:paraId="5E17057B" w14:textId="77777777" w:rsidR="00630EB6" w:rsidRPr="00046961" w:rsidRDefault="00630EB6">
      <w:pPr>
        <w:rPr>
          <w:highlight w:val="yellow"/>
        </w:rPr>
      </w:pPr>
    </w:p>
    <w:p w14:paraId="00000258" w14:textId="34F3EB63" w:rsidR="007870FD" w:rsidRPr="00046961" w:rsidRDefault="00000000" w:rsidP="00046961">
      <w:pPr>
        <w:pStyle w:val="Ttulo3"/>
        <w:numPr>
          <w:ilvl w:val="1"/>
          <w:numId w:val="45"/>
        </w:numPr>
      </w:pPr>
      <w:r w:rsidRPr="00046961">
        <w:lastRenderedPageBreak/>
        <w:t>Desarrollo del programa</w:t>
      </w:r>
    </w:p>
    <w:p w14:paraId="00000259" w14:textId="77777777" w:rsidR="007870FD" w:rsidRPr="004315BE" w:rsidRDefault="007870FD">
      <w:pPr>
        <w:rPr>
          <w:b/>
          <w:bCs/>
        </w:rPr>
      </w:pPr>
    </w:p>
    <w:p w14:paraId="52665C79" w14:textId="50C1872A" w:rsidR="005F187F" w:rsidRPr="004315BE" w:rsidRDefault="00046961">
      <w:pPr>
        <w:rPr>
          <w:b/>
          <w:bCs/>
        </w:rPr>
      </w:pPr>
      <w:r w:rsidRPr="004315BE">
        <w:rPr>
          <w:b/>
          <w:bCs/>
        </w:rPr>
        <w:t xml:space="preserve">2.5.1. </w:t>
      </w:r>
      <w:r w:rsidR="005F187F" w:rsidRPr="004315BE">
        <w:rPr>
          <w:b/>
          <w:bCs/>
        </w:rPr>
        <w:t>LABORATORIOS DE TRANSF</w:t>
      </w:r>
      <w:r w:rsidRPr="004315BE">
        <w:rPr>
          <w:b/>
          <w:bCs/>
        </w:rPr>
        <w:t>OR</w:t>
      </w:r>
      <w:r w:rsidR="005F187F" w:rsidRPr="004315BE">
        <w:rPr>
          <w:b/>
          <w:bCs/>
        </w:rPr>
        <w:t xml:space="preserve">MACIÓN SOCIAL </w:t>
      </w:r>
    </w:p>
    <w:p w14:paraId="600D9BAF" w14:textId="77777777" w:rsidR="005F187F" w:rsidRPr="00046961" w:rsidRDefault="005F187F"/>
    <w:p w14:paraId="58CF506C" w14:textId="77777777" w:rsidR="005F187F" w:rsidRPr="00046961" w:rsidRDefault="005F187F" w:rsidP="005F187F">
      <w:pPr>
        <w:rPr>
          <w:b/>
          <w:bCs/>
        </w:rPr>
      </w:pPr>
      <w:r w:rsidRPr="00046961">
        <w:rPr>
          <w:b/>
          <w:bCs/>
        </w:rPr>
        <w:t xml:space="preserve">Primer encuentro </w:t>
      </w:r>
    </w:p>
    <w:p w14:paraId="244D34CD" w14:textId="77777777" w:rsidR="005F187F" w:rsidRPr="00046961" w:rsidRDefault="005F187F" w:rsidP="005F187F"/>
    <w:p w14:paraId="40EF4FB9" w14:textId="7CF5FEC3" w:rsidR="005F187F" w:rsidRPr="00046961" w:rsidRDefault="005F187F" w:rsidP="005F187F">
      <w:r w:rsidRPr="00046961">
        <w:t xml:space="preserve">En esta interacción se pretende construir confianza con las comunidades, motivar para desarrollar acciones </w:t>
      </w:r>
      <w:r w:rsidR="004315BE">
        <w:t>veredales</w:t>
      </w:r>
      <w:r w:rsidRPr="00046961">
        <w:t xml:space="preserve"> para sembrar soluciones. Se pretende sensibilizar sobre el poder que tiene el trabajo en equipo y el trabajo barrial para impactar la localidad, para ello se debe hacer una convocatoria previa de participación por parte de todos los agentes presentes en la vereda. </w:t>
      </w:r>
    </w:p>
    <w:p w14:paraId="37D24F57" w14:textId="77777777" w:rsidR="005F187F" w:rsidRPr="00046961" w:rsidRDefault="005F187F" w:rsidP="005F187F"/>
    <w:p w14:paraId="1A3A7BFF" w14:textId="78CDA304" w:rsidR="005F187F" w:rsidRPr="00046961" w:rsidRDefault="005F187F" w:rsidP="005F187F">
      <w:r w:rsidRPr="00046961">
        <w:t xml:space="preserve">Se presentará una experiencia desde la ruralidad que </w:t>
      </w:r>
      <w:r w:rsidR="004315BE" w:rsidRPr="00046961">
        <w:t>dé</w:t>
      </w:r>
      <w:r w:rsidRPr="00046961">
        <w:t xml:space="preserve"> cuenta del éxito desde lo colectivo, para dar cuenta de la importancia y sensibilización del trabajo en equipo, que ratifican que de los problemas surgen oportunidades y de las oportunidades se siembran y cosechan éxitos colectivos que van del barrio a la ciudad.</w:t>
      </w:r>
    </w:p>
    <w:p w14:paraId="50B3B2BD" w14:textId="77777777" w:rsidR="005F187F" w:rsidRPr="00046961" w:rsidRDefault="005F187F" w:rsidP="005F187F"/>
    <w:p w14:paraId="18DCD2FB" w14:textId="77777777" w:rsidR="005F187F" w:rsidRPr="00046961" w:rsidRDefault="005F187F" w:rsidP="005F187F">
      <w:r w:rsidRPr="00046961">
        <w:t xml:space="preserve">Para los laboratorios de transformaciones culturales se desarrollará la metodología de árbol de problemas, con el fin identificar entre pares comunitarios, aquellas problemáticas y desafíos de la vereda que más afectan a las comunidades y sus entornos. Este ejercicio de identificación de causas, problema, y consecuencias, facilitará en las siguientes interacciones </w:t>
      </w:r>
    </w:p>
    <w:p w14:paraId="4426C0CF" w14:textId="77777777" w:rsidR="005F187F" w:rsidRPr="00046961" w:rsidRDefault="005F187F" w:rsidP="005F187F"/>
    <w:p w14:paraId="30280684" w14:textId="28392E7E" w:rsidR="005F187F" w:rsidRPr="00046961" w:rsidRDefault="005F187F" w:rsidP="005F187F">
      <w:r w:rsidRPr="00046961">
        <w:t xml:space="preserve">Este espacio de descubrimiento de problemáticas y desafíos de las veredas durará </w:t>
      </w:r>
      <w:r w:rsidRPr="00046961">
        <w:t>3</w:t>
      </w:r>
      <w:r w:rsidRPr="00046961">
        <w:t xml:space="preserve"> horas.</w:t>
      </w:r>
    </w:p>
    <w:p w14:paraId="0A8EB293" w14:textId="77777777" w:rsidR="005F187F" w:rsidRPr="00046961" w:rsidRDefault="005F187F" w:rsidP="005F187F"/>
    <w:p w14:paraId="1F6562DB" w14:textId="77777777" w:rsidR="005F187F" w:rsidRPr="00046961" w:rsidRDefault="005F187F" w:rsidP="005F187F">
      <w:r w:rsidRPr="00046961">
        <w:t xml:space="preserve">Se cierra la jornada. </w:t>
      </w:r>
    </w:p>
    <w:p w14:paraId="0F8E40E8" w14:textId="77777777" w:rsidR="005F187F" w:rsidRPr="00046961" w:rsidRDefault="005F187F" w:rsidP="005F187F">
      <w:pPr>
        <w:rPr>
          <w:b/>
          <w:bCs/>
        </w:rPr>
      </w:pPr>
    </w:p>
    <w:p w14:paraId="5F5CB37C" w14:textId="77777777" w:rsidR="005F187F" w:rsidRPr="00046961" w:rsidRDefault="005F187F" w:rsidP="005F187F">
      <w:pPr>
        <w:rPr>
          <w:b/>
          <w:bCs/>
        </w:rPr>
      </w:pPr>
      <w:r w:rsidRPr="00046961">
        <w:rPr>
          <w:b/>
          <w:bCs/>
        </w:rPr>
        <w:t xml:space="preserve">Segundo encuentro </w:t>
      </w:r>
    </w:p>
    <w:p w14:paraId="025E8686" w14:textId="77777777" w:rsidR="005F187F" w:rsidRPr="00046961" w:rsidRDefault="005F187F" w:rsidP="005F187F"/>
    <w:p w14:paraId="7F5B7A6C" w14:textId="4F00AC02" w:rsidR="005F187F" w:rsidRPr="00046961" w:rsidRDefault="005F187F" w:rsidP="005F187F">
      <w:r w:rsidRPr="00046961">
        <w:t xml:space="preserve">Esta interacción identificará en un mapa problemáticas con el fin de identificar y </w:t>
      </w:r>
      <w:r w:rsidR="004315BE" w:rsidRPr="00046961">
        <w:t>georreferenciar</w:t>
      </w:r>
      <w:r w:rsidRPr="00046961">
        <w:t xml:space="preserve"> los impactos y geolocalizar las soluciones que se pueden presentar en la vereda. </w:t>
      </w:r>
    </w:p>
    <w:p w14:paraId="737486D5" w14:textId="77777777" w:rsidR="005F187F" w:rsidRPr="00046961" w:rsidRDefault="005F187F" w:rsidP="005F187F"/>
    <w:p w14:paraId="5865850D" w14:textId="77777777" w:rsidR="005F187F" w:rsidRPr="00046961" w:rsidRDefault="005F187F" w:rsidP="005F187F">
      <w:r w:rsidRPr="00046961">
        <w:t>El laboratorio no pretende resolver una problemática sectorial que dependa en su respuesta de otra entidad distrital, el laboratorio busca contribuir a las soluciones de esas mismas problemáticas desde una óptima netamente cultural. En muchas ocasiones, el problema pareciera estar arraigado en los comportamientos culturales o pueden prevenirse o mitigarse con innovación desde la cultura.</w:t>
      </w:r>
    </w:p>
    <w:p w14:paraId="49AE1E50" w14:textId="77777777" w:rsidR="005F187F" w:rsidRPr="00046961" w:rsidRDefault="005F187F" w:rsidP="005F187F"/>
    <w:p w14:paraId="37CDADB1" w14:textId="1FAD1EDE" w:rsidR="005F187F" w:rsidRPr="00046961" w:rsidRDefault="005F187F" w:rsidP="005F187F">
      <w:r w:rsidRPr="00046961">
        <w:t xml:space="preserve">Para el caso de los problemas o desafíos veredales se hará una geolocalización de su raíz y su impacto en la población, en el contexto urbano, y se preguntaría de seguir así hacia dónde se iría, y de cambiar el rumbo y definir una estrategia de solución que redireccione la problemática. Este ejercicio pretende ratificar el árbol de problemas, por medio de una herramienta digital proyectada en video </w:t>
      </w:r>
      <w:r w:rsidR="004315BE">
        <w:t>beam</w:t>
      </w:r>
      <w:r w:rsidRPr="00046961">
        <w:t xml:space="preserve"> que hace que los participantes </w:t>
      </w:r>
      <w:r w:rsidR="004315BE" w:rsidRPr="00046961">
        <w:t>interactúen</w:t>
      </w:r>
      <w:r w:rsidRPr="00046961">
        <w:t xml:space="preserve"> y vean </w:t>
      </w:r>
      <w:r w:rsidR="004315BE" w:rsidRPr="00046961">
        <w:t>las respuestas</w:t>
      </w:r>
      <w:r w:rsidRPr="00046961">
        <w:t xml:space="preserve"> de otros miembros de la comunidad o por medio de un ejercicio de grupos con carteleras y marcadores. Es clave conectar la información del árbol de problemas con el recorrido y la geolocalización de problemas y desafíos.</w:t>
      </w:r>
    </w:p>
    <w:p w14:paraId="0A0C65CF" w14:textId="77777777" w:rsidR="005F187F" w:rsidRPr="00046961" w:rsidRDefault="005F187F" w:rsidP="005F187F"/>
    <w:p w14:paraId="5F84C269" w14:textId="5DE0C0B5" w:rsidR="005F187F" w:rsidRPr="00046961" w:rsidRDefault="005F187F" w:rsidP="005F187F">
      <w:r w:rsidRPr="00046961">
        <w:t xml:space="preserve">Adicionalmente, se deben proveer escenarios de intercambios y apoyos, por lo que se incluirá una fase de explicación de alianzas, </w:t>
      </w:r>
      <w:r w:rsidR="004315BE" w:rsidRPr="00046961">
        <w:t>preguntas</w:t>
      </w:r>
      <w:r w:rsidRPr="00046961">
        <w:t xml:space="preserve"> sugeridas a desarrollar:</w:t>
      </w:r>
    </w:p>
    <w:p w14:paraId="0496B3FA" w14:textId="77777777" w:rsidR="005F187F" w:rsidRPr="00046961" w:rsidRDefault="005F187F" w:rsidP="005F187F"/>
    <w:p w14:paraId="3696A469" w14:textId="4FA9D648" w:rsidR="005F187F" w:rsidRPr="00046961" w:rsidRDefault="005F187F" w:rsidP="005F187F">
      <w:r w:rsidRPr="00046961">
        <w:t>a.</w:t>
      </w:r>
      <w:r w:rsidRPr="00046961">
        <w:tab/>
        <w:t xml:space="preserve">Entendamos qué es una Alianza y </w:t>
      </w:r>
      <w:r w:rsidR="004315BE" w:rsidRPr="00046961">
        <w:t>por qué</w:t>
      </w:r>
      <w:r w:rsidRPr="00046961">
        <w:t xml:space="preserve">́ la necesitamos </w:t>
      </w:r>
    </w:p>
    <w:p w14:paraId="4C2E23B0" w14:textId="3CB0C87E" w:rsidR="005F187F" w:rsidRPr="00046961" w:rsidRDefault="005F187F" w:rsidP="005F187F">
      <w:r w:rsidRPr="00046961">
        <w:t>b.</w:t>
      </w:r>
      <w:r w:rsidRPr="00046961">
        <w:tab/>
        <w:t>Construyamos un mapa de aliados ¿</w:t>
      </w:r>
      <w:r w:rsidR="004315BE" w:rsidRPr="00046961">
        <w:t>Quiénes</w:t>
      </w:r>
      <w:r w:rsidRPr="00046961">
        <w:t xml:space="preserve"> deben ser nuestros aliados? </w:t>
      </w:r>
    </w:p>
    <w:p w14:paraId="211C0516" w14:textId="02FDA853" w:rsidR="005F187F" w:rsidRPr="00046961" w:rsidRDefault="005F187F" w:rsidP="005F187F">
      <w:r w:rsidRPr="00046961">
        <w:lastRenderedPageBreak/>
        <w:t>c.</w:t>
      </w:r>
      <w:r w:rsidRPr="00046961">
        <w:tab/>
        <w:t xml:space="preserve">Ya sabemos con </w:t>
      </w:r>
      <w:r w:rsidR="004315BE" w:rsidRPr="00046961">
        <w:t>quién</w:t>
      </w:r>
      <w:r w:rsidRPr="00046961">
        <w:t xml:space="preserve"> queremos hacer alianzas, ahora formulemos un plan de trabajo. </w:t>
      </w:r>
    </w:p>
    <w:p w14:paraId="587CDCFA" w14:textId="485FBA32" w:rsidR="005F187F" w:rsidRPr="00046961" w:rsidRDefault="005F187F" w:rsidP="005F187F">
      <w:r w:rsidRPr="00046961">
        <w:t>d.</w:t>
      </w:r>
      <w:r w:rsidRPr="00046961">
        <w:tab/>
        <w:t>Mantengamos nuestras alianzas ¿</w:t>
      </w:r>
      <w:r w:rsidR="004315BE" w:rsidRPr="00046961">
        <w:t>Cuáles</w:t>
      </w:r>
      <w:r w:rsidRPr="00046961">
        <w:t xml:space="preserve"> pueden ser nuestras buenas </w:t>
      </w:r>
      <w:r w:rsidR="004315BE" w:rsidRPr="00046961">
        <w:t>prácticas</w:t>
      </w:r>
      <w:r w:rsidRPr="00046961">
        <w:t xml:space="preserve">? </w:t>
      </w:r>
    </w:p>
    <w:p w14:paraId="688D35D7" w14:textId="77777777" w:rsidR="005F187F" w:rsidRPr="00046961" w:rsidRDefault="005F187F" w:rsidP="005F187F"/>
    <w:p w14:paraId="0C577172" w14:textId="2D292A33" w:rsidR="005F187F" w:rsidRPr="00046961" w:rsidRDefault="005F187F" w:rsidP="005F187F">
      <w:r w:rsidRPr="00046961">
        <w:t>El momento tiene una duración de cuatro horas</w:t>
      </w:r>
      <w:r w:rsidRPr="00046961">
        <w:t>.</w:t>
      </w:r>
    </w:p>
    <w:p w14:paraId="11A7CAF4" w14:textId="77777777" w:rsidR="005F187F" w:rsidRPr="00046961" w:rsidRDefault="005F187F" w:rsidP="005F187F"/>
    <w:p w14:paraId="6D21B061" w14:textId="77777777" w:rsidR="005F187F" w:rsidRPr="00046961" w:rsidRDefault="005F187F" w:rsidP="005F187F">
      <w:pPr>
        <w:rPr>
          <w:b/>
          <w:bCs/>
        </w:rPr>
      </w:pPr>
      <w:r w:rsidRPr="00046961">
        <w:rPr>
          <w:b/>
          <w:bCs/>
        </w:rPr>
        <w:t xml:space="preserve">Tercer encuentro </w:t>
      </w:r>
    </w:p>
    <w:p w14:paraId="40786CDA" w14:textId="77777777" w:rsidR="005F187F" w:rsidRPr="00046961" w:rsidRDefault="005F187F" w:rsidP="005F187F"/>
    <w:p w14:paraId="66F4CB86" w14:textId="77777777" w:rsidR="005F187F" w:rsidRPr="00046961" w:rsidRDefault="005F187F" w:rsidP="005F187F">
      <w:r w:rsidRPr="00046961">
        <w:t>Para esta interacción se plantea la resignificación de narrativas frente a los desafíos y problemáticas. En muchas ocasiones los imaginarios sobre las problemáticas son los que no permiten que culturalmente se avance en la solución de las mismas. Redefinir concepciones, derribar mitos y conocer más información puede ser la base para la construcción de nuevos mensajes barriales.</w:t>
      </w:r>
    </w:p>
    <w:p w14:paraId="5830B5D6" w14:textId="77777777" w:rsidR="005F187F" w:rsidRPr="00046961" w:rsidRDefault="005F187F" w:rsidP="005F187F"/>
    <w:p w14:paraId="5FBCAAA2" w14:textId="77777777" w:rsidR="005F187F" w:rsidRPr="00046961" w:rsidRDefault="005F187F" w:rsidP="005F187F">
      <w:r w:rsidRPr="00046961">
        <w:t>Identificar el ADN barrial antes el ADN del problema es fundamental. Sentir que todo problema puede representar una solución es una apuesta de enfoque de ciudad. En el marco de un trabajo colaborativo y de creación e innovación se presentan apuestas culturales que pueden ir desde sembrar cambios de comportamiento, hasta preparación de acciones disruptivas colectivas que promuevan las decisiones de otros ciudadanos para enfrentar y vencer el desafío o problemática barrial.</w:t>
      </w:r>
    </w:p>
    <w:p w14:paraId="63EAE529" w14:textId="77777777" w:rsidR="005F187F" w:rsidRPr="00046961" w:rsidRDefault="005F187F" w:rsidP="005F187F"/>
    <w:p w14:paraId="45664DB4" w14:textId="77777777" w:rsidR="005F187F" w:rsidRPr="00046961" w:rsidRDefault="005F187F" w:rsidP="005F187F">
      <w:r w:rsidRPr="00046961">
        <w:t>En esta interacción la construcción de nuevos discursos barriales se convierte en el poder de la palabra, el poder de cambiar desde lo que digo y como lo digo en comunidad y hacia la comunidad.</w:t>
      </w:r>
    </w:p>
    <w:p w14:paraId="00BFDD3E" w14:textId="77777777" w:rsidR="005F187F" w:rsidRPr="00046961" w:rsidRDefault="005F187F" w:rsidP="005F187F"/>
    <w:p w14:paraId="5B9747BF" w14:textId="77777777" w:rsidR="005F187F" w:rsidRPr="00046961" w:rsidRDefault="005F187F" w:rsidP="005F187F">
      <w:r w:rsidRPr="00046961">
        <w:t xml:space="preserve">Se debe apoyar la construcción colectiva de una solución, a través de las ideas presentadas en el encuentro previo, para que, desde la interrelación cultural, artística y/o patrimonial, se transforme el escenario de la problemática o las problemáticas reconocidas en previos encuentros. </w:t>
      </w:r>
    </w:p>
    <w:p w14:paraId="55A85B61" w14:textId="77777777" w:rsidR="005F187F" w:rsidRPr="00046961" w:rsidRDefault="005F187F" w:rsidP="005F187F"/>
    <w:p w14:paraId="36C67A3F" w14:textId="77777777" w:rsidR="005F187F" w:rsidRPr="00046961" w:rsidRDefault="005F187F" w:rsidP="005F187F">
      <w:r w:rsidRPr="00046961">
        <w:t xml:space="preserve">La apuesta colectiva debe ser concertada y debe plantear tareas definidas que permitan a los diferentes agentes participantes la puesta en marcha del proyecto. </w:t>
      </w:r>
    </w:p>
    <w:p w14:paraId="00000271" w14:textId="77777777" w:rsidR="007870FD" w:rsidRPr="00046961" w:rsidRDefault="007870FD"/>
    <w:p w14:paraId="00000289" w14:textId="77777777" w:rsidR="007870FD" w:rsidRPr="00046961" w:rsidRDefault="00000000">
      <w:pPr>
        <w:keepNext/>
        <w:keepLines/>
        <w:rPr>
          <w:b/>
          <w:color w:val="000000"/>
        </w:rPr>
      </w:pPr>
      <w:r w:rsidRPr="00046961">
        <w:rPr>
          <w:b/>
          <w:color w:val="000000"/>
        </w:rPr>
        <w:t>Modalidad:</w:t>
      </w:r>
    </w:p>
    <w:p w14:paraId="0000028A" w14:textId="582CB45E" w:rsidR="007870FD" w:rsidRPr="00046961" w:rsidRDefault="00000000">
      <w:pPr>
        <w:numPr>
          <w:ilvl w:val="0"/>
          <w:numId w:val="3"/>
        </w:numPr>
        <w:spacing w:before="240"/>
        <w:jc w:val="left"/>
      </w:pPr>
      <w:r w:rsidRPr="00046961">
        <w:rPr>
          <w:b/>
        </w:rPr>
        <w:t>Sesiones presenciales:</w:t>
      </w:r>
      <w:r w:rsidRPr="00046961">
        <w:t xml:space="preserve"> Una vez por semana, en espacios gestionados por el operador dentro de </w:t>
      </w:r>
      <w:r w:rsidR="005F187F" w:rsidRPr="00046961">
        <w:t>cada una de las 6 veredas.</w:t>
      </w:r>
      <w:r w:rsidRPr="00046961">
        <w:br/>
      </w:r>
    </w:p>
    <w:p w14:paraId="0000028C" w14:textId="754EE89A" w:rsidR="007870FD" w:rsidRPr="00046961" w:rsidRDefault="005F187F">
      <w:pPr>
        <w:spacing w:before="240" w:after="240"/>
      </w:pPr>
      <w:r w:rsidRPr="00046961">
        <w:rPr>
          <w:b/>
          <w:bCs/>
        </w:rPr>
        <w:t xml:space="preserve">Nota: </w:t>
      </w:r>
      <w:r w:rsidR="00000000" w:rsidRPr="00046961">
        <w:t>El operador deberá entregar al FD</w:t>
      </w:r>
      <w:r w:rsidRPr="00046961">
        <w:t xml:space="preserve">RS </w:t>
      </w:r>
      <w:r w:rsidR="00000000" w:rsidRPr="00046961">
        <w:t xml:space="preserve">un informe de avance y cierre por cada </w:t>
      </w:r>
      <w:r w:rsidRPr="00046961">
        <w:t>encuentro en cada una de las 6 veredas priorizadas para la presente vigencia, consolidando los detalles de cada encuentro y compromisos.</w:t>
      </w:r>
    </w:p>
    <w:p w14:paraId="00000292" w14:textId="5F36D255" w:rsidR="007870FD" w:rsidRPr="00046961" w:rsidRDefault="00000000">
      <w:pPr>
        <w:keepNext/>
        <w:keepLines/>
        <w:rPr>
          <w:b/>
          <w:color w:val="000000"/>
        </w:rPr>
      </w:pPr>
      <w:sdt>
        <w:sdtPr>
          <w:tag w:val="goog_rdk_4"/>
          <w:id w:val="-501045554"/>
          <w:showingPlcHdr/>
        </w:sdtPr>
        <w:sdtContent>
          <w:r w:rsidR="005F187F" w:rsidRPr="00046961">
            <w:t xml:space="preserve">     </w:t>
          </w:r>
        </w:sdtContent>
      </w:sdt>
      <w:r w:rsidRPr="00046961">
        <w:rPr>
          <w:b/>
          <w:color w:val="000000"/>
        </w:rPr>
        <w:t>Recursos Requeridos:</w:t>
      </w:r>
    </w:p>
    <w:p w14:paraId="00000293" w14:textId="77777777" w:rsidR="007870FD" w:rsidRPr="00046961" w:rsidRDefault="007870FD">
      <w:pPr>
        <w:keepNext/>
        <w:keepLines/>
        <w:rPr>
          <w:b/>
        </w:rPr>
      </w:pPr>
    </w:p>
    <w:p w14:paraId="00000294" w14:textId="77777777" w:rsidR="007870FD" w:rsidRPr="00046961" w:rsidRDefault="00000000">
      <w:pPr>
        <w:keepNext/>
        <w:keepLines/>
      </w:pPr>
      <w:r w:rsidRPr="00046961">
        <w:t>Para la adecuada implementación del proceso de formación y acompañamiento a los emprendimientos, el operador deberá garantizar los siguientes recursos logísticos, humanos, tecnológicos y de bienestar:</w:t>
      </w:r>
    </w:p>
    <w:p w14:paraId="00000295" w14:textId="77777777" w:rsidR="007870FD" w:rsidRPr="00046961" w:rsidRDefault="007870FD">
      <w:pPr>
        <w:keepNext/>
        <w:keepLines/>
      </w:pPr>
    </w:p>
    <w:p w14:paraId="00000296" w14:textId="77777777" w:rsidR="007870FD" w:rsidRPr="00046961" w:rsidRDefault="00000000">
      <w:pPr>
        <w:keepNext/>
        <w:keepLines/>
        <w:rPr>
          <w:b/>
        </w:rPr>
      </w:pPr>
      <w:r w:rsidRPr="00046961">
        <w:rPr>
          <w:b/>
        </w:rPr>
        <w:t>Infraestructura física y tecnológica</w:t>
      </w:r>
    </w:p>
    <w:p w14:paraId="00000297" w14:textId="77777777" w:rsidR="007870FD" w:rsidRPr="00046961" w:rsidRDefault="007870FD">
      <w:pPr>
        <w:keepNext/>
        <w:keepLines/>
        <w:rPr>
          <w:b/>
        </w:rPr>
      </w:pPr>
    </w:p>
    <w:p w14:paraId="00000298" w14:textId="2B5098F8" w:rsidR="007870FD" w:rsidRPr="00046961" w:rsidRDefault="005F187F">
      <w:pPr>
        <w:keepNext/>
        <w:keepLines/>
        <w:numPr>
          <w:ilvl w:val="0"/>
          <w:numId w:val="41"/>
        </w:numPr>
      </w:pPr>
      <w:r w:rsidRPr="00046961">
        <w:t>Salón comunal.</w:t>
      </w:r>
    </w:p>
    <w:p w14:paraId="00000299" w14:textId="06D0F8AB" w:rsidR="007870FD" w:rsidRPr="00046961" w:rsidRDefault="00000000">
      <w:pPr>
        <w:keepNext/>
        <w:keepLines/>
        <w:numPr>
          <w:ilvl w:val="0"/>
          <w:numId w:val="41"/>
        </w:numPr>
      </w:pPr>
      <w:r w:rsidRPr="00046961">
        <w:t xml:space="preserve">Dotados con mesas, sillas, computador, video </w:t>
      </w:r>
      <w:r w:rsidR="004315BE">
        <w:t>beam</w:t>
      </w:r>
      <w:r w:rsidRPr="00046961">
        <w:t>, sonido</w:t>
      </w:r>
      <w:r w:rsidR="005F187F" w:rsidRPr="00046961">
        <w:t>.</w:t>
      </w:r>
    </w:p>
    <w:p w14:paraId="0000029B" w14:textId="77777777" w:rsidR="007870FD" w:rsidRPr="00046961" w:rsidRDefault="00000000">
      <w:pPr>
        <w:pStyle w:val="Ttulo3"/>
        <w:keepNext w:val="0"/>
        <w:keepLines w:val="0"/>
        <w:spacing w:before="280" w:after="80"/>
        <w:ind w:left="0" w:firstLine="0"/>
        <w:jc w:val="left"/>
      </w:pPr>
      <w:bookmarkStart w:id="2" w:name="_heading=h.bw8gwaz70wf5" w:colFirst="0" w:colLast="0"/>
      <w:bookmarkEnd w:id="2"/>
      <w:r w:rsidRPr="00046961">
        <w:t>Talento humano</w:t>
      </w:r>
    </w:p>
    <w:p w14:paraId="0000029C" w14:textId="54443EF5" w:rsidR="007870FD" w:rsidRPr="00046961" w:rsidRDefault="00000000">
      <w:pPr>
        <w:numPr>
          <w:ilvl w:val="0"/>
          <w:numId w:val="2"/>
        </w:numPr>
        <w:spacing w:before="240"/>
        <w:jc w:val="left"/>
      </w:pPr>
      <w:r w:rsidRPr="00046961">
        <w:t xml:space="preserve">1 </w:t>
      </w:r>
      <w:r w:rsidR="004315BE" w:rsidRPr="00046961">
        <w:t>profesional</w:t>
      </w:r>
      <w:r w:rsidRPr="00046961">
        <w:t xml:space="preserve"> de apoyo </w:t>
      </w:r>
    </w:p>
    <w:p w14:paraId="0000029D" w14:textId="24DDAEA9" w:rsidR="007870FD" w:rsidRDefault="005F187F">
      <w:pPr>
        <w:numPr>
          <w:ilvl w:val="0"/>
          <w:numId w:val="2"/>
        </w:numPr>
        <w:jc w:val="left"/>
      </w:pPr>
      <w:r w:rsidRPr="00046961">
        <w:t xml:space="preserve">1 </w:t>
      </w:r>
      <w:r w:rsidR="004315BE" w:rsidRPr="00046961">
        <w:t>tallerista</w:t>
      </w:r>
    </w:p>
    <w:p w14:paraId="0000029E" w14:textId="2351006B" w:rsidR="007870FD" w:rsidRPr="00046961" w:rsidRDefault="004315BE" w:rsidP="008F6033">
      <w:pPr>
        <w:numPr>
          <w:ilvl w:val="0"/>
          <w:numId w:val="2"/>
        </w:numPr>
        <w:spacing w:after="240"/>
        <w:jc w:val="left"/>
      </w:pPr>
      <w:r>
        <w:t>1 apoyo administrativo</w:t>
      </w:r>
    </w:p>
    <w:p w14:paraId="0000029F" w14:textId="77777777" w:rsidR="007870FD" w:rsidRPr="00046961" w:rsidRDefault="00000000">
      <w:pPr>
        <w:pStyle w:val="Ttulo3"/>
        <w:keepNext w:val="0"/>
        <w:keepLines w:val="0"/>
        <w:spacing w:before="280" w:after="80"/>
        <w:ind w:left="0" w:firstLine="0"/>
        <w:jc w:val="left"/>
      </w:pPr>
      <w:bookmarkStart w:id="3" w:name="_heading=h.lgtr2pgrol9o" w:colFirst="0" w:colLast="0"/>
      <w:bookmarkEnd w:id="3"/>
      <w:r w:rsidRPr="00046961">
        <w:t>Recursos educativos</w:t>
      </w:r>
    </w:p>
    <w:p w14:paraId="000002A1" w14:textId="77777777" w:rsidR="007870FD" w:rsidRPr="00046961" w:rsidRDefault="00000000">
      <w:pPr>
        <w:numPr>
          <w:ilvl w:val="0"/>
          <w:numId w:val="42"/>
        </w:numPr>
        <w:spacing w:after="240"/>
        <w:jc w:val="left"/>
      </w:pPr>
      <w:r w:rsidRPr="00046961">
        <w:t>Materiales físicos y digitales de apoyo para cada módulo (guías, fichas, presentaciones, formatos).</w:t>
      </w:r>
    </w:p>
    <w:p w14:paraId="000002A2" w14:textId="77777777" w:rsidR="007870FD" w:rsidRPr="00046961" w:rsidRDefault="00000000">
      <w:pPr>
        <w:pStyle w:val="Ttulo3"/>
        <w:keepNext w:val="0"/>
        <w:keepLines w:val="0"/>
        <w:spacing w:before="280" w:after="80"/>
        <w:ind w:left="0" w:firstLine="0"/>
        <w:jc w:val="left"/>
      </w:pPr>
      <w:bookmarkStart w:id="4" w:name="_heading=h.fmzycd8s2ub3" w:colFirst="0" w:colLast="0"/>
      <w:bookmarkEnd w:id="4"/>
      <w:r w:rsidRPr="00046961">
        <w:t>Bienestar y acompañamiento</w:t>
      </w:r>
    </w:p>
    <w:p w14:paraId="000002A3" w14:textId="77777777" w:rsidR="007870FD" w:rsidRPr="00046961" w:rsidRDefault="00000000">
      <w:pPr>
        <w:numPr>
          <w:ilvl w:val="0"/>
          <w:numId w:val="43"/>
        </w:numPr>
        <w:spacing w:before="240"/>
        <w:jc w:val="left"/>
      </w:pPr>
      <w:r w:rsidRPr="00046961">
        <w:t>Estación de café y agua disponible durante las sesiones presenciales.</w:t>
      </w:r>
    </w:p>
    <w:p w14:paraId="000002A4" w14:textId="77777777" w:rsidR="007870FD" w:rsidRPr="00046961" w:rsidRDefault="00000000">
      <w:pPr>
        <w:numPr>
          <w:ilvl w:val="0"/>
          <w:numId w:val="43"/>
        </w:numPr>
        <w:jc w:val="left"/>
      </w:pPr>
      <w:r w:rsidRPr="00046961">
        <w:t>Refrigerios adecuados para los participantes, distribuidos según cronograma de jornadas.</w:t>
      </w:r>
    </w:p>
    <w:p w14:paraId="000002A6" w14:textId="4A7836E9" w:rsidR="007870FD" w:rsidRPr="00046961" w:rsidRDefault="00046961">
      <w:pPr>
        <w:spacing w:before="280" w:after="280"/>
        <w:jc w:val="left"/>
      </w:pPr>
      <w:r w:rsidRPr="00046961">
        <w:rPr>
          <w:b/>
        </w:rPr>
        <w:t xml:space="preserve">2.5.2. CONSTRUCCIÓN PROYECTO VEREDAL </w:t>
      </w:r>
      <w:r w:rsidR="005F187F" w:rsidRPr="00046961">
        <w:rPr>
          <w:b/>
        </w:rPr>
        <w:t xml:space="preserve"> </w:t>
      </w:r>
    </w:p>
    <w:p w14:paraId="000002A7" w14:textId="7E9D015F" w:rsidR="007870FD" w:rsidRPr="00046961" w:rsidRDefault="00000000">
      <w:pPr>
        <w:spacing w:before="280" w:after="280"/>
      </w:pPr>
      <w:r w:rsidRPr="00046961">
        <w:t>En esta fase se realiza la estructuración definitiva y evaluación del plan de inversión conjuntamente entre el emprendimiento y el operador; posteriormente el plan de inversión definitivo debe ser presentado al FD</w:t>
      </w:r>
      <w:r w:rsidR="004315BE">
        <w:t xml:space="preserve">RS </w:t>
      </w:r>
      <w:r w:rsidRPr="00046961">
        <w:t>para su aprobación de conformidad con los principios que rigen la Función administrativa y el manual de supervisión y de buenas prácticas de la Secretaría Distrital de Gobierno.</w:t>
      </w:r>
    </w:p>
    <w:p w14:paraId="000002A8" w14:textId="77777777" w:rsidR="007870FD" w:rsidRPr="00046961" w:rsidRDefault="00000000">
      <w:pPr>
        <w:spacing w:before="280" w:after="280"/>
        <w:jc w:val="left"/>
      </w:pPr>
      <w:r w:rsidRPr="00046961">
        <w:t>Para dar cumplimiento a este componente, el operador deberá:</w:t>
      </w:r>
    </w:p>
    <w:p w14:paraId="000002AA" w14:textId="2553EF5D" w:rsidR="007870FD" w:rsidRPr="00046961" w:rsidRDefault="00000000">
      <w:pPr>
        <w:numPr>
          <w:ilvl w:val="0"/>
          <w:numId w:val="22"/>
        </w:numPr>
        <w:pBdr>
          <w:top w:val="nil"/>
          <w:left w:val="nil"/>
          <w:bottom w:val="nil"/>
          <w:right w:val="nil"/>
          <w:between w:val="nil"/>
        </w:pBdr>
        <w:rPr>
          <w:color w:val="000000"/>
        </w:rPr>
      </w:pPr>
      <w:r w:rsidRPr="00046961">
        <w:rPr>
          <w:color w:val="000000"/>
        </w:rPr>
        <w:t xml:space="preserve">Brindar asistencia técnica frente al plan </w:t>
      </w:r>
      <w:r w:rsidR="005F187F" w:rsidRPr="00046961">
        <w:rPr>
          <w:color w:val="000000"/>
        </w:rPr>
        <w:t xml:space="preserve">veredal que se concerte en el </w:t>
      </w:r>
      <w:r w:rsidR="004315BE" w:rsidRPr="00046961">
        <w:rPr>
          <w:color w:val="000000"/>
        </w:rPr>
        <w:t>marco</w:t>
      </w:r>
      <w:r w:rsidR="005F187F" w:rsidRPr="00046961">
        <w:rPr>
          <w:color w:val="000000"/>
        </w:rPr>
        <w:t xml:space="preserve"> de los laboratorios</w:t>
      </w:r>
      <w:r w:rsidRPr="00046961">
        <w:rPr>
          <w:color w:val="000000"/>
        </w:rPr>
        <w:t xml:space="preserve">, evaluando la pertinencia del mismo y realizando las recomendaciones que sean necesarias para la mejora </w:t>
      </w:r>
      <w:r w:rsidR="005F187F" w:rsidRPr="00046961">
        <w:rPr>
          <w:color w:val="000000"/>
        </w:rPr>
        <w:t>y materialización.</w:t>
      </w:r>
    </w:p>
    <w:p w14:paraId="000002AB" w14:textId="1D859475" w:rsidR="007870FD" w:rsidRPr="00046961" w:rsidRDefault="00000000">
      <w:pPr>
        <w:numPr>
          <w:ilvl w:val="0"/>
          <w:numId w:val="22"/>
        </w:numPr>
        <w:pBdr>
          <w:top w:val="nil"/>
          <w:left w:val="nil"/>
          <w:bottom w:val="nil"/>
          <w:right w:val="nil"/>
          <w:between w:val="nil"/>
        </w:pBdr>
        <w:rPr>
          <w:color w:val="000000"/>
        </w:rPr>
      </w:pPr>
      <w:r w:rsidRPr="00046961">
        <w:rPr>
          <w:color w:val="000000"/>
        </w:rPr>
        <w:t xml:space="preserve">Formular en conjunto con el beneficiario el plan de inversión y emitir un concepto de viabilidad sobre el mismo, de conformidad con el análisis descriptivo del negocio, los rubros financiables y no financiables, recomendando y justificando el valor de la capitalización hasta por </w:t>
      </w:r>
      <w:r w:rsidRPr="00046961">
        <w:rPr>
          <w:color w:val="000000"/>
          <w:highlight w:val="yellow"/>
        </w:rPr>
        <w:t xml:space="preserve">$ </w:t>
      </w:r>
      <w:r w:rsidR="00C31927" w:rsidRPr="00046961">
        <w:rPr>
          <w:color w:val="000000"/>
          <w:highlight w:val="yellow"/>
        </w:rPr>
        <w:t>35.</w:t>
      </w:r>
      <w:commentRangeStart w:id="5"/>
      <w:r w:rsidR="00C31927" w:rsidRPr="00046961">
        <w:rPr>
          <w:color w:val="000000"/>
          <w:highlight w:val="yellow"/>
        </w:rPr>
        <w:t>000</w:t>
      </w:r>
      <w:commentRangeEnd w:id="5"/>
      <w:r w:rsidR="00C31927" w:rsidRPr="00046961">
        <w:rPr>
          <w:rStyle w:val="Refdecomentario"/>
          <w:sz w:val="22"/>
          <w:szCs w:val="22"/>
        </w:rPr>
        <w:commentReference w:id="5"/>
      </w:r>
      <w:r w:rsidR="00C31927" w:rsidRPr="00046961">
        <w:rPr>
          <w:color w:val="000000"/>
          <w:highlight w:val="yellow"/>
        </w:rPr>
        <w:t>.000</w:t>
      </w:r>
      <w:r w:rsidR="00C31927" w:rsidRPr="00046961">
        <w:rPr>
          <w:color w:val="000000"/>
        </w:rPr>
        <w:t xml:space="preserve"> </w:t>
      </w:r>
      <w:r w:rsidRPr="00046961">
        <w:rPr>
          <w:color w:val="000000"/>
        </w:rPr>
        <w:t>de pesos.</w:t>
      </w:r>
    </w:p>
    <w:p w14:paraId="000002AC" w14:textId="77777777" w:rsidR="007870FD" w:rsidRPr="00046961" w:rsidRDefault="00000000">
      <w:pPr>
        <w:numPr>
          <w:ilvl w:val="0"/>
          <w:numId w:val="22"/>
        </w:numPr>
        <w:pBdr>
          <w:top w:val="nil"/>
          <w:left w:val="nil"/>
          <w:bottom w:val="nil"/>
          <w:right w:val="nil"/>
          <w:between w:val="nil"/>
        </w:pBdr>
        <w:rPr>
          <w:color w:val="000000"/>
        </w:rPr>
      </w:pPr>
      <w:r w:rsidRPr="00046961">
        <w:rPr>
          <w:color w:val="000000"/>
        </w:rPr>
        <w:t>Incorporar dentro del plan de inversión el valor total del pago de la póliza de Disposición Legal.</w:t>
      </w:r>
    </w:p>
    <w:p w14:paraId="000002AD" w14:textId="35EFB683" w:rsidR="007870FD" w:rsidRPr="00046961" w:rsidRDefault="00000000">
      <w:pPr>
        <w:numPr>
          <w:ilvl w:val="0"/>
          <w:numId w:val="22"/>
        </w:numPr>
        <w:pBdr>
          <w:top w:val="nil"/>
          <w:left w:val="nil"/>
          <w:bottom w:val="nil"/>
          <w:right w:val="nil"/>
          <w:between w:val="nil"/>
        </w:pBdr>
        <w:rPr>
          <w:color w:val="000000"/>
        </w:rPr>
      </w:pPr>
      <w:r w:rsidRPr="00046961">
        <w:rPr>
          <w:color w:val="000000"/>
        </w:rPr>
        <w:t xml:space="preserve">El operador deberá </w:t>
      </w:r>
      <w:r w:rsidR="00C31927" w:rsidRPr="00046961">
        <w:rPr>
          <w:color w:val="000000"/>
        </w:rPr>
        <w:t xml:space="preserve">realizar tres cotizaciones de los </w:t>
      </w:r>
      <w:r w:rsidR="004315BE" w:rsidRPr="00046961">
        <w:rPr>
          <w:color w:val="000000"/>
        </w:rPr>
        <w:t>elementos</w:t>
      </w:r>
      <w:r w:rsidR="00C31927" w:rsidRPr="00046961">
        <w:rPr>
          <w:color w:val="000000"/>
        </w:rPr>
        <w:t xml:space="preserve"> a adqui</w:t>
      </w:r>
      <w:r w:rsidR="004315BE">
        <w:rPr>
          <w:color w:val="000000"/>
        </w:rPr>
        <w:t>rir</w:t>
      </w:r>
      <w:r w:rsidR="00C31927" w:rsidRPr="00046961">
        <w:rPr>
          <w:color w:val="000000"/>
        </w:rPr>
        <w:t xml:space="preserve"> en el marco del proyecto veredal a realizar, a fin de consolidar el presu</w:t>
      </w:r>
      <w:r w:rsidR="004315BE">
        <w:rPr>
          <w:color w:val="000000"/>
        </w:rPr>
        <w:t>p</w:t>
      </w:r>
      <w:r w:rsidR="00C31927" w:rsidRPr="00046961">
        <w:rPr>
          <w:color w:val="000000"/>
        </w:rPr>
        <w:t xml:space="preserve">uesto y </w:t>
      </w:r>
      <w:r w:rsidR="004315BE" w:rsidRPr="00046961">
        <w:rPr>
          <w:color w:val="000000"/>
        </w:rPr>
        <w:t>garantizar</w:t>
      </w:r>
      <w:r w:rsidR="00C31927" w:rsidRPr="00046961">
        <w:rPr>
          <w:color w:val="000000"/>
        </w:rPr>
        <w:t xml:space="preserve"> la </w:t>
      </w:r>
      <w:r w:rsidR="004315BE" w:rsidRPr="00046961">
        <w:rPr>
          <w:color w:val="000000"/>
        </w:rPr>
        <w:t>ejecución</w:t>
      </w:r>
      <w:r w:rsidR="00C31927" w:rsidRPr="00046961">
        <w:rPr>
          <w:color w:val="000000"/>
        </w:rPr>
        <w:t xml:space="preserve"> de las </w:t>
      </w:r>
      <w:r w:rsidR="004315BE" w:rsidRPr="00046961">
        <w:rPr>
          <w:color w:val="000000"/>
        </w:rPr>
        <w:t>actividades</w:t>
      </w:r>
      <w:r w:rsidR="00C31927" w:rsidRPr="00046961">
        <w:rPr>
          <w:color w:val="000000"/>
        </w:rPr>
        <w:t xml:space="preserve"> que plantee cada vereda en su proyecto </w:t>
      </w:r>
      <w:r w:rsidR="004315BE" w:rsidRPr="00046961">
        <w:rPr>
          <w:color w:val="000000"/>
        </w:rPr>
        <w:t>actividades</w:t>
      </w:r>
      <w:r w:rsidR="00C31927" w:rsidRPr="00046961">
        <w:rPr>
          <w:color w:val="000000"/>
        </w:rPr>
        <w:t xml:space="preserve">. </w:t>
      </w:r>
    </w:p>
    <w:p w14:paraId="0D021AE1" w14:textId="77777777" w:rsidR="00C31927" w:rsidRPr="00046961" w:rsidRDefault="00000000">
      <w:pPr>
        <w:spacing w:before="280" w:after="280"/>
        <w:rPr>
          <w:b/>
        </w:rPr>
      </w:pPr>
      <w:r w:rsidRPr="00046961">
        <w:rPr>
          <w:b/>
        </w:rPr>
        <w:t>Criterios para la aprobación de la capitalización (recursos en especie o insumos).</w:t>
      </w:r>
    </w:p>
    <w:p w14:paraId="000002B4" w14:textId="02944CE6" w:rsidR="007870FD" w:rsidRPr="00046961" w:rsidRDefault="00000000">
      <w:pPr>
        <w:spacing w:before="280" w:after="280"/>
      </w:pPr>
      <w:r w:rsidRPr="00046961">
        <w:lastRenderedPageBreak/>
        <w:t>• Plan de inversión que sustente técnica y financieramente la necesidad de la inversión a realizar.</w:t>
      </w:r>
      <w:r w:rsidR="00C31927" w:rsidRPr="00046961">
        <w:t xml:space="preserve"> (Se debe crear el formato por parte del operador y apoyar todo el proceso de formulación e implementación)</w:t>
      </w:r>
    </w:p>
    <w:p w14:paraId="000002B5" w14:textId="28102782" w:rsidR="007870FD" w:rsidRPr="00046961" w:rsidRDefault="00000000">
      <w:pPr>
        <w:spacing w:before="280" w:after="280"/>
      </w:pPr>
      <w:r w:rsidRPr="00046961">
        <w:t xml:space="preserve">• Firma de carta de compromiso </w:t>
      </w:r>
      <w:r w:rsidR="00C31927" w:rsidRPr="00046961">
        <w:t xml:space="preserve">de la vereda, donde se certifique la inclusión de los habitantes, desde el proceso de laboratorios, </w:t>
      </w:r>
      <w:r w:rsidR="004315BE" w:rsidRPr="00046961">
        <w:t>formulación</w:t>
      </w:r>
      <w:r w:rsidR="00C31927" w:rsidRPr="00046961">
        <w:t xml:space="preserve"> del proyecto de inversión y </w:t>
      </w:r>
      <w:r w:rsidR="004315BE" w:rsidRPr="00046961">
        <w:t>ejecución</w:t>
      </w:r>
      <w:r w:rsidR="00C31927" w:rsidRPr="00046961">
        <w:t xml:space="preserve"> del proyecto. </w:t>
      </w:r>
    </w:p>
    <w:p w14:paraId="000002B7" w14:textId="77777777" w:rsidR="007870FD" w:rsidRPr="00046961" w:rsidRDefault="00000000">
      <w:pPr>
        <w:spacing w:before="280" w:after="280"/>
        <w:jc w:val="left"/>
      </w:pPr>
      <w:r w:rsidRPr="00046961">
        <w:t>• Cotizaciones o facturas de compra que respalden el valor de los bienes o insumos a entregar garantizando la transparencia y pertinencia del gasto.</w:t>
      </w:r>
    </w:p>
    <w:p w14:paraId="000002B8" w14:textId="722BA667" w:rsidR="007870FD" w:rsidRPr="00046961" w:rsidRDefault="00000000">
      <w:pPr>
        <w:jc w:val="left"/>
      </w:pPr>
      <w:r w:rsidRPr="00046961">
        <w:t xml:space="preserve">En la formulación del plan </w:t>
      </w:r>
      <w:r w:rsidR="00C31927" w:rsidRPr="00046961">
        <w:t xml:space="preserve">veredal, el operador y los participantes de las veredas </w:t>
      </w:r>
      <w:r w:rsidRPr="00046961">
        <w:t xml:space="preserve">deberán tener en cuenta las siguientes actividades y </w:t>
      </w:r>
      <w:r w:rsidRPr="00046961">
        <w:rPr>
          <w:b/>
        </w:rPr>
        <w:t>rubros financiables y no financiables:</w:t>
      </w:r>
      <w:r w:rsidRPr="00046961">
        <w:t xml:space="preserve"> </w:t>
      </w:r>
    </w:p>
    <w:p w14:paraId="000002B9" w14:textId="77777777" w:rsidR="007870FD" w:rsidRPr="00046961" w:rsidRDefault="007870FD">
      <w:pPr>
        <w:jc w:val="left"/>
      </w:pPr>
    </w:p>
    <w:p w14:paraId="000002BA" w14:textId="77777777" w:rsidR="007870FD" w:rsidRPr="00046961" w:rsidRDefault="00000000">
      <w:pPr>
        <w:jc w:val="left"/>
        <w:rPr>
          <w:b/>
          <w:u w:val="single"/>
        </w:rPr>
      </w:pPr>
      <w:r w:rsidRPr="00046961">
        <w:rPr>
          <w:b/>
          <w:u w:val="single"/>
        </w:rPr>
        <w:t xml:space="preserve">Actividades económicas no financiables </w:t>
      </w:r>
    </w:p>
    <w:p w14:paraId="000002BB" w14:textId="77777777" w:rsidR="007870FD" w:rsidRPr="00046961" w:rsidRDefault="007870FD">
      <w:pPr>
        <w:jc w:val="left"/>
      </w:pPr>
    </w:p>
    <w:p w14:paraId="000002BC" w14:textId="77777777" w:rsidR="007870FD" w:rsidRPr="00046961" w:rsidRDefault="00000000">
      <w:pPr>
        <w:spacing w:after="6"/>
        <w:jc w:val="left"/>
      </w:pPr>
      <w:r w:rsidRPr="00046961">
        <w:t xml:space="preserve">- Servicios de transporte y de domicilios. </w:t>
      </w:r>
    </w:p>
    <w:p w14:paraId="000002BD" w14:textId="77777777" w:rsidR="007870FD" w:rsidRPr="00046961" w:rsidRDefault="00000000">
      <w:pPr>
        <w:spacing w:after="6"/>
        <w:jc w:val="left"/>
      </w:pPr>
      <w:r w:rsidRPr="00046961">
        <w:t xml:space="preserve">- Prestación de servicios de aseo y vigilancia. </w:t>
      </w:r>
    </w:p>
    <w:p w14:paraId="000002BE" w14:textId="77777777" w:rsidR="007870FD" w:rsidRPr="00046961" w:rsidRDefault="00000000">
      <w:pPr>
        <w:spacing w:after="6"/>
        <w:jc w:val="left"/>
      </w:pPr>
      <w:r w:rsidRPr="00046961">
        <w:t xml:space="preserve">- Establecimientos dedicados principalmente a la venta de alcohol y tabaco. </w:t>
      </w:r>
    </w:p>
    <w:p w14:paraId="000002BF" w14:textId="77777777" w:rsidR="007870FD" w:rsidRPr="00046961" w:rsidRDefault="00000000">
      <w:pPr>
        <w:spacing w:after="6"/>
        <w:jc w:val="left"/>
      </w:pPr>
      <w:r w:rsidRPr="00046961">
        <w:t xml:space="preserve">- Casas de Lenocinio y/o actividades relacionadas con modelaje webcam. </w:t>
      </w:r>
    </w:p>
    <w:p w14:paraId="000002C0" w14:textId="77777777" w:rsidR="007870FD" w:rsidRPr="00046961" w:rsidRDefault="00000000">
      <w:pPr>
        <w:spacing w:after="6"/>
        <w:jc w:val="left"/>
      </w:pPr>
      <w:r w:rsidRPr="00046961">
        <w:t xml:space="preserve">- Juegos de azar. </w:t>
      </w:r>
    </w:p>
    <w:p w14:paraId="000002C1" w14:textId="77777777" w:rsidR="007870FD" w:rsidRPr="00046961" w:rsidRDefault="00000000">
      <w:pPr>
        <w:spacing w:after="6"/>
        <w:jc w:val="left"/>
      </w:pPr>
      <w:r w:rsidRPr="00046961">
        <w:t xml:space="preserve">- Servicio de Airbnb </w:t>
      </w:r>
    </w:p>
    <w:p w14:paraId="000002C2" w14:textId="77777777" w:rsidR="007870FD" w:rsidRPr="00046961" w:rsidRDefault="00000000">
      <w:pPr>
        <w:spacing w:after="6"/>
        <w:jc w:val="left"/>
      </w:pPr>
      <w:r w:rsidRPr="00046961">
        <w:t xml:space="preserve">- Inquilinatos </w:t>
      </w:r>
    </w:p>
    <w:p w14:paraId="000002C3" w14:textId="77777777" w:rsidR="007870FD" w:rsidRPr="00046961" w:rsidRDefault="00000000">
      <w:pPr>
        <w:spacing w:after="6"/>
        <w:jc w:val="left"/>
      </w:pPr>
      <w:r w:rsidRPr="00046961">
        <w:t xml:space="preserve">- Astrología, esoterismo y espiritismo </w:t>
      </w:r>
    </w:p>
    <w:p w14:paraId="000002C4" w14:textId="77777777" w:rsidR="007870FD" w:rsidRPr="00046961" w:rsidRDefault="00000000">
      <w:pPr>
        <w:spacing w:after="6"/>
        <w:jc w:val="left"/>
      </w:pPr>
      <w:r w:rsidRPr="00046961">
        <w:t xml:space="preserve">- Casas de refugio </w:t>
      </w:r>
    </w:p>
    <w:p w14:paraId="000002C5" w14:textId="77777777" w:rsidR="007870FD" w:rsidRPr="00046961" w:rsidRDefault="00000000">
      <w:pPr>
        <w:spacing w:after="6"/>
        <w:jc w:val="left"/>
      </w:pPr>
      <w:r w:rsidRPr="00046961">
        <w:t xml:space="preserve">- Casas de cambio </w:t>
      </w:r>
    </w:p>
    <w:p w14:paraId="000002C6" w14:textId="77777777" w:rsidR="007870FD" w:rsidRPr="00046961" w:rsidRDefault="00000000">
      <w:pPr>
        <w:spacing w:after="6"/>
        <w:jc w:val="left"/>
      </w:pPr>
      <w:r w:rsidRPr="00046961">
        <w:t xml:space="preserve">- Casas de empeño </w:t>
      </w:r>
    </w:p>
    <w:p w14:paraId="000002C7" w14:textId="77777777" w:rsidR="007870FD" w:rsidRPr="00046961" w:rsidRDefault="00000000">
      <w:pPr>
        <w:spacing w:after="6"/>
        <w:jc w:val="left"/>
      </w:pPr>
      <w:r w:rsidRPr="00046961">
        <w:t xml:space="preserve">- Moteles </w:t>
      </w:r>
    </w:p>
    <w:p w14:paraId="000002C8" w14:textId="77777777" w:rsidR="007870FD" w:rsidRPr="00046961" w:rsidRDefault="00000000">
      <w:pPr>
        <w:spacing w:after="6"/>
        <w:jc w:val="left"/>
      </w:pPr>
      <w:r w:rsidRPr="00046961">
        <w:t xml:space="preserve">- Comerciantes de ventas por catálogo </w:t>
      </w:r>
    </w:p>
    <w:p w14:paraId="000002C9" w14:textId="77777777" w:rsidR="007870FD" w:rsidRPr="00046961" w:rsidRDefault="00000000">
      <w:pPr>
        <w:spacing w:after="6"/>
        <w:jc w:val="left"/>
      </w:pPr>
      <w:r w:rsidRPr="00046961">
        <w:t xml:space="preserve">- Negocios de connotación Video club, cabinas de servicios XXX, encuentros sexuales o con relación de cualquier situación de sexo o pornografía </w:t>
      </w:r>
    </w:p>
    <w:p w14:paraId="000002CA" w14:textId="77777777" w:rsidR="007870FD" w:rsidRPr="00046961" w:rsidRDefault="00000000">
      <w:pPr>
        <w:spacing w:after="6"/>
        <w:jc w:val="left"/>
      </w:pPr>
      <w:r w:rsidRPr="00046961">
        <w:t xml:space="preserve">- Servicios de citas y de agencias matrimoniales. </w:t>
      </w:r>
    </w:p>
    <w:p w14:paraId="000002CB" w14:textId="77777777" w:rsidR="007870FD" w:rsidRPr="00046961" w:rsidRDefault="00000000">
      <w:pPr>
        <w:spacing w:after="6"/>
        <w:jc w:val="left"/>
      </w:pPr>
      <w:r w:rsidRPr="00046961">
        <w:t xml:space="preserve">- Productos empíricos que por su naturaleza requieran registro sanitario y de salubridad </w:t>
      </w:r>
    </w:p>
    <w:p w14:paraId="000002CC" w14:textId="77777777" w:rsidR="007870FD" w:rsidRPr="00046961" w:rsidRDefault="00000000">
      <w:pPr>
        <w:spacing w:after="6"/>
        <w:jc w:val="left"/>
      </w:pPr>
      <w:r w:rsidRPr="00046961">
        <w:t xml:space="preserve">- Corresponsales bancarios </w:t>
      </w:r>
    </w:p>
    <w:p w14:paraId="000002CD" w14:textId="77777777" w:rsidR="007870FD" w:rsidRPr="00046961" w:rsidRDefault="00000000">
      <w:pPr>
        <w:jc w:val="left"/>
      </w:pPr>
      <w:r w:rsidRPr="00046961">
        <w:t xml:space="preserve">- Actividades de Influencer </w:t>
      </w:r>
    </w:p>
    <w:p w14:paraId="000002CE" w14:textId="77777777" w:rsidR="007870FD" w:rsidRPr="00046961" w:rsidRDefault="007870FD">
      <w:pPr>
        <w:jc w:val="left"/>
      </w:pPr>
    </w:p>
    <w:p w14:paraId="000002CF" w14:textId="77777777" w:rsidR="007870FD" w:rsidRPr="00046961" w:rsidRDefault="00000000">
      <w:pPr>
        <w:jc w:val="left"/>
        <w:rPr>
          <w:b/>
          <w:u w:val="single"/>
        </w:rPr>
      </w:pPr>
      <w:r w:rsidRPr="00046961">
        <w:rPr>
          <w:b/>
          <w:u w:val="single"/>
        </w:rPr>
        <w:t xml:space="preserve">Rubros no financiables </w:t>
      </w:r>
    </w:p>
    <w:p w14:paraId="000002D0" w14:textId="77777777" w:rsidR="007870FD" w:rsidRPr="00046961" w:rsidRDefault="007870FD">
      <w:pPr>
        <w:jc w:val="left"/>
        <w:rPr>
          <w:b/>
          <w:u w:val="single"/>
        </w:rPr>
      </w:pPr>
    </w:p>
    <w:p w14:paraId="000002D1" w14:textId="77777777" w:rsidR="007870FD" w:rsidRPr="00046961" w:rsidRDefault="00000000">
      <w:pPr>
        <w:spacing w:after="6"/>
        <w:jc w:val="left"/>
      </w:pPr>
      <w:r w:rsidRPr="00046961">
        <w:t xml:space="preserve">- Vehículos de transporte </w:t>
      </w:r>
    </w:p>
    <w:p w14:paraId="000002D2" w14:textId="77777777" w:rsidR="007870FD" w:rsidRPr="00046961" w:rsidRDefault="00000000">
      <w:pPr>
        <w:spacing w:after="6"/>
        <w:jc w:val="left"/>
      </w:pPr>
      <w:r w:rsidRPr="00046961">
        <w:t xml:space="preserve">- Salarios </w:t>
      </w:r>
    </w:p>
    <w:p w14:paraId="000002D3" w14:textId="77777777" w:rsidR="007870FD" w:rsidRPr="00046961" w:rsidRDefault="00000000">
      <w:pPr>
        <w:spacing w:after="6"/>
        <w:jc w:val="left"/>
      </w:pPr>
      <w:r w:rsidRPr="00046961">
        <w:t xml:space="preserve">- Pago de Impuestos </w:t>
      </w:r>
    </w:p>
    <w:p w14:paraId="000002D4" w14:textId="77777777" w:rsidR="007870FD" w:rsidRPr="00046961" w:rsidRDefault="00000000">
      <w:pPr>
        <w:spacing w:after="6"/>
        <w:jc w:val="left"/>
      </w:pPr>
      <w:r w:rsidRPr="00046961">
        <w:t xml:space="preserve">- Compra de bienes inmuebles </w:t>
      </w:r>
    </w:p>
    <w:p w14:paraId="000002D5" w14:textId="77777777" w:rsidR="007870FD" w:rsidRPr="00046961" w:rsidRDefault="00000000">
      <w:pPr>
        <w:spacing w:after="6"/>
        <w:jc w:val="left"/>
      </w:pPr>
      <w:r w:rsidRPr="00046961">
        <w:t xml:space="preserve">- Compra y/o alquiler de parqueaderos </w:t>
      </w:r>
    </w:p>
    <w:p w14:paraId="000002D6" w14:textId="77777777" w:rsidR="007870FD" w:rsidRPr="00046961" w:rsidRDefault="00000000">
      <w:pPr>
        <w:spacing w:after="6"/>
        <w:jc w:val="left"/>
      </w:pPr>
      <w:r w:rsidRPr="00046961">
        <w:t xml:space="preserve">- Pago de hipotecas </w:t>
      </w:r>
    </w:p>
    <w:p w14:paraId="000002D7" w14:textId="77777777" w:rsidR="007870FD" w:rsidRPr="00046961" w:rsidRDefault="00000000">
      <w:pPr>
        <w:spacing w:after="6"/>
        <w:jc w:val="left"/>
      </w:pPr>
      <w:r w:rsidRPr="00046961">
        <w:t xml:space="preserve">- Pago de transportes o viáticos </w:t>
      </w:r>
    </w:p>
    <w:p w14:paraId="000002D8" w14:textId="77777777" w:rsidR="007870FD" w:rsidRPr="00046961" w:rsidRDefault="00000000">
      <w:pPr>
        <w:spacing w:after="6"/>
      </w:pPr>
      <w:r w:rsidRPr="00046961">
        <w:t xml:space="preserve">- Reparaciones locativas </w:t>
      </w:r>
    </w:p>
    <w:p w14:paraId="000002D9" w14:textId="77777777" w:rsidR="007870FD" w:rsidRPr="00046961" w:rsidRDefault="00000000">
      <w:pPr>
        <w:spacing w:after="6"/>
      </w:pPr>
      <w:r w:rsidRPr="00046961">
        <w:t xml:space="preserve">- Compra de Joyas </w:t>
      </w:r>
    </w:p>
    <w:p w14:paraId="000002DA" w14:textId="77777777" w:rsidR="007870FD" w:rsidRPr="00046961" w:rsidRDefault="00000000">
      <w:pPr>
        <w:spacing w:after="6"/>
      </w:pPr>
      <w:r w:rsidRPr="00046961">
        <w:t xml:space="preserve">- Armas de fuego </w:t>
      </w:r>
    </w:p>
    <w:p w14:paraId="000002DB" w14:textId="77777777" w:rsidR="007870FD" w:rsidRPr="00046961" w:rsidRDefault="00000000">
      <w:pPr>
        <w:spacing w:after="6"/>
      </w:pPr>
      <w:r w:rsidRPr="00046961">
        <w:lastRenderedPageBreak/>
        <w:t xml:space="preserve">- Pagos de pasivos, deudas o de dividendos </w:t>
      </w:r>
    </w:p>
    <w:p w14:paraId="000002DC" w14:textId="77777777" w:rsidR="007870FD" w:rsidRPr="00046961" w:rsidRDefault="00000000">
      <w:pPr>
        <w:spacing w:after="6"/>
      </w:pPr>
      <w:r w:rsidRPr="00046961">
        <w:t xml:space="preserve">- Pago de impuestos públicos </w:t>
      </w:r>
    </w:p>
    <w:p w14:paraId="000002DD" w14:textId="77777777" w:rsidR="007870FD" w:rsidRPr="00046961" w:rsidRDefault="00000000">
      <w:pPr>
        <w:spacing w:after="6"/>
      </w:pPr>
      <w:r w:rsidRPr="00046961">
        <w:t xml:space="preserve">- Recuperaciones de capital </w:t>
      </w:r>
    </w:p>
    <w:p w14:paraId="000002DE" w14:textId="77777777" w:rsidR="007870FD" w:rsidRPr="00046961" w:rsidRDefault="00000000">
      <w:pPr>
        <w:spacing w:after="6"/>
      </w:pPr>
      <w:r w:rsidRPr="00046961">
        <w:t xml:space="preserve">Equipos o dispositivos tecnológicos de uso personal no justificados ni relacionados en el desarrollo de la actividad económica. (eje.: tabletas, celulares, televisores, cabinas de sonido, cámaras, drones, entre otros. </w:t>
      </w:r>
    </w:p>
    <w:p w14:paraId="000002DF" w14:textId="77777777" w:rsidR="007870FD" w:rsidRPr="00046961" w:rsidRDefault="00000000">
      <w:pPr>
        <w:spacing w:after="6"/>
      </w:pPr>
      <w:r w:rsidRPr="00046961">
        <w:t>- Electrodomésticos que no estén directamente relacionados con la producción (ej.: neveras, microondas, cafeteras, ventiladores, aires acondicionados, etc.).</w:t>
      </w:r>
    </w:p>
    <w:p w14:paraId="000002E0" w14:textId="77777777" w:rsidR="007870FD" w:rsidRPr="00046961" w:rsidRDefault="00000000">
      <w:pPr>
        <w:spacing w:after="6"/>
      </w:pPr>
      <w:r w:rsidRPr="00046961">
        <w:t xml:space="preserve">- Compra de acciones, derechos de empresas, bonos y otros valores mobiliarios. </w:t>
      </w:r>
    </w:p>
    <w:p w14:paraId="000002E1" w14:textId="77777777" w:rsidR="007870FD" w:rsidRPr="00046961" w:rsidRDefault="00000000">
      <w:pPr>
        <w:spacing w:after="6"/>
      </w:pPr>
      <w:r w:rsidRPr="00046961">
        <w:t xml:space="preserve">- Pago de regalías, impuestos causados, aportes parafiscales diferentes a los relacionados con nómina </w:t>
      </w:r>
    </w:p>
    <w:p w14:paraId="000002E2" w14:textId="77777777" w:rsidR="007870FD" w:rsidRPr="00046961" w:rsidRDefault="00000000">
      <w:r w:rsidRPr="00046961">
        <w:t xml:space="preserve">- Formación académica. </w:t>
      </w:r>
    </w:p>
    <w:p w14:paraId="000002E3" w14:textId="77777777" w:rsidR="007870FD" w:rsidRPr="00046961" w:rsidRDefault="00000000">
      <w:pPr>
        <w:spacing w:after="6"/>
      </w:pPr>
      <w:r w:rsidRPr="00046961">
        <w:t xml:space="preserve">- Gastos de viaje y desplazamiento. </w:t>
      </w:r>
    </w:p>
    <w:p w14:paraId="000002E4" w14:textId="77777777" w:rsidR="007870FD" w:rsidRPr="00046961" w:rsidRDefault="00000000">
      <w:pPr>
        <w:spacing w:after="6"/>
      </w:pPr>
      <w:r w:rsidRPr="00046961">
        <w:t xml:space="preserve">- Cigarrillos, cigarrillos electrónicos, vapeadores. </w:t>
      </w:r>
    </w:p>
    <w:p w14:paraId="000002E5" w14:textId="77777777" w:rsidR="007870FD" w:rsidRPr="00046961" w:rsidRDefault="00000000">
      <w:pPr>
        <w:spacing w:after="6"/>
      </w:pPr>
      <w:r w:rsidRPr="00046961">
        <w:t xml:space="preserve">- Estupefacientes y demás drogas ilícitas </w:t>
      </w:r>
    </w:p>
    <w:p w14:paraId="000002E6" w14:textId="77777777" w:rsidR="007870FD" w:rsidRPr="00046961" w:rsidRDefault="00000000">
      <w:r w:rsidRPr="00046961">
        <w:t xml:space="preserve">- Juegos de azar </w:t>
      </w:r>
    </w:p>
    <w:p w14:paraId="000002E7" w14:textId="77777777" w:rsidR="007870FD" w:rsidRPr="00046961" w:rsidRDefault="00000000">
      <w:r w:rsidRPr="00046961">
        <w:t xml:space="preserve">- Plataformas de streaming </w:t>
      </w:r>
    </w:p>
    <w:p w14:paraId="000002E8" w14:textId="77777777" w:rsidR="007870FD" w:rsidRPr="00046961" w:rsidRDefault="00000000">
      <w:r w:rsidRPr="00046961">
        <w:t xml:space="preserve">- Desarrollos tecnológicos </w:t>
      </w:r>
    </w:p>
    <w:p w14:paraId="000002E9" w14:textId="77777777" w:rsidR="007870FD" w:rsidRPr="00046961" w:rsidRDefault="00000000">
      <w:pPr>
        <w:jc w:val="left"/>
      </w:pPr>
      <w:r w:rsidRPr="00046961">
        <w:t xml:space="preserve">- Actividades que vayan en contra de los derechos de autor y propiedad intelectual </w:t>
      </w:r>
    </w:p>
    <w:p w14:paraId="000002EA" w14:textId="77777777" w:rsidR="007870FD" w:rsidRPr="00046961" w:rsidRDefault="00000000">
      <w:pPr>
        <w:jc w:val="left"/>
      </w:pPr>
      <w:r w:rsidRPr="00046961">
        <w:t xml:space="preserve">- Artículos requeridos por influencer </w:t>
      </w:r>
    </w:p>
    <w:p w14:paraId="000002EB" w14:textId="77777777" w:rsidR="007870FD" w:rsidRPr="00046961" w:rsidRDefault="00000000">
      <w:pPr>
        <w:jc w:val="left"/>
      </w:pPr>
      <w:r w:rsidRPr="00046961">
        <w:t xml:space="preserve">- Ventas por catálogo </w:t>
      </w:r>
    </w:p>
    <w:p w14:paraId="000002EC" w14:textId="77777777" w:rsidR="007870FD" w:rsidRPr="00046961" w:rsidRDefault="00000000">
      <w:pPr>
        <w:jc w:val="left"/>
      </w:pPr>
      <w:r w:rsidRPr="00046961">
        <w:t xml:space="preserve">- Negocios de connotación Video club, cabinas de servicios XXX, encuentros sexuales o con relación de cualquier situación de sexo o pornografía o comercio sexual. </w:t>
      </w:r>
    </w:p>
    <w:p w14:paraId="000002ED" w14:textId="77777777" w:rsidR="007870FD" w:rsidRPr="00046961" w:rsidRDefault="007870FD">
      <w:pPr>
        <w:jc w:val="left"/>
      </w:pPr>
    </w:p>
    <w:p w14:paraId="000002EE" w14:textId="77777777" w:rsidR="007870FD" w:rsidRPr="00046961" w:rsidRDefault="00000000">
      <w:pPr>
        <w:jc w:val="left"/>
        <w:rPr>
          <w:b/>
          <w:u w:val="single"/>
        </w:rPr>
      </w:pPr>
      <w:r w:rsidRPr="00046961">
        <w:rPr>
          <w:b/>
          <w:u w:val="single"/>
        </w:rPr>
        <w:t>Rubro Financiable</w:t>
      </w:r>
    </w:p>
    <w:p w14:paraId="000002EF" w14:textId="77777777" w:rsidR="007870FD" w:rsidRPr="00046961" w:rsidRDefault="007870FD">
      <w:pPr>
        <w:jc w:val="left"/>
      </w:pPr>
    </w:p>
    <w:p w14:paraId="000002F0" w14:textId="77777777" w:rsidR="007870FD" w:rsidRPr="00046961" w:rsidRDefault="00000000">
      <w:r w:rsidRPr="00046961">
        <w:t>A continuación, se describen los rubros financiables a través de los recursos de capitalización (en especie o insumos), así como los documentos de verificación que respaldan el uso adecuado de los mismos, que serán requeridos en el marco del proceso</w:t>
      </w:r>
    </w:p>
    <w:p w14:paraId="000002F1" w14:textId="77777777" w:rsidR="007870FD" w:rsidRPr="00046961" w:rsidRDefault="007870FD">
      <w:pPr>
        <w:jc w:val="left"/>
      </w:pPr>
    </w:p>
    <w:p w14:paraId="000002F2" w14:textId="77777777" w:rsidR="007870FD" w:rsidRPr="00046961" w:rsidRDefault="007870FD"/>
    <w:tbl>
      <w:tblPr>
        <w:tblStyle w:val="a8"/>
        <w:tblW w:w="9356" w:type="dxa"/>
        <w:tblInd w:w="-10" w:type="dxa"/>
        <w:tblLayout w:type="fixed"/>
        <w:tblLook w:val="0400" w:firstRow="0" w:lastRow="0" w:firstColumn="0" w:lastColumn="0" w:noHBand="0" w:noVBand="1"/>
      </w:tblPr>
      <w:tblGrid>
        <w:gridCol w:w="1697"/>
        <w:gridCol w:w="2698"/>
        <w:gridCol w:w="4961"/>
      </w:tblGrid>
      <w:tr w:rsidR="007870FD" w:rsidRPr="00046961" w14:paraId="2066EF92" w14:textId="77777777">
        <w:trPr>
          <w:trHeight w:val="491"/>
        </w:trPr>
        <w:tc>
          <w:tcPr>
            <w:tcW w:w="1697" w:type="dxa"/>
            <w:tcBorders>
              <w:top w:val="single" w:sz="8" w:space="0" w:color="000000"/>
              <w:left w:val="single" w:sz="8" w:space="0" w:color="000000"/>
              <w:bottom w:val="nil"/>
              <w:right w:val="single" w:sz="8" w:space="0" w:color="000000"/>
            </w:tcBorders>
            <w:shd w:val="clear" w:color="auto" w:fill="auto"/>
            <w:vAlign w:val="center"/>
          </w:tcPr>
          <w:p w14:paraId="000002F3" w14:textId="77777777" w:rsidR="007870FD" w:rsidRPr="00046961" w:rsidRDefault="00000000">
            <w:pPr>
              <w:jc w:val="center"/>
              <w:rPr>
                <w:b/>
                <w:color w:val="000000"/>
              </w:rPr>
            </w:pPr>
            <w:r w:rsidRPr="00046961">
              <w:rPr>
                <w:b/>
                <w:color w:val="000000"/>
              </w:rPr>
              <w:t>RUBRO</w:t>
            </w:r>
          </w:p>
        </w:tc>
        <w:tc>
          <w:tcPr>
            <w:tcW w:w="2698" w:type="dxa"/>
            <w:tcBorders>
              <w:top w:val="single" w:sz="8" w:space="0" w:color="000000"/>
              <w:left w:val="nil"/>
              <w:bottom w:val="nil"/>
              <w:right w:val="single" w:sz="8" w:space="0" w:color="000000"/>
            </w:tcBorders>
            <w:shd w:val="clear" w:color="auto" w:fill="auto"/>
            <w:vAlign w:val="center"/>
          </w:tcPr>
          <w:p w14:paraId="000002F4" w14:textId="77777777" w:rsidR="007870FD" w:rsidRPr="00046961" w:rsidRDefault="00000000">
            <w:pPr>
              <w:jc w:val="center"/>
              <w:rPr>
                <w:b/>
                <w:color w:val="000000"/>
              </w:rPr>
            </w:pPr>
            <w:r w:rsidRPr="00046961">
              <w:rPr>
                <w:b/>
                <w:color w:val="000000"/>
              </w:rPr>
              <w:t>DESCRIPCIÓN</w:t>
            </w:r>
          </w:p>
        </w:tc>
        <w:tc>
          <w:tcPr>
            <w:tcW w:w="4961" w:type="dxa"/>
            <w:tcBorders>
              <w:top w:val="single" w:sz="8" w:space="0" w:color="000000"/>
              <w:left w:val="nil"/>
              <w:bottom w:val="nil"/>
              <w:right w:val="single" w:sz="8" w:space="0" w:color="000000"/>
            </w:tcBorders>
            <w:shd w:val="clear" w:color="auto" w:fill="auto"/>
            <w:vAlign w:val="center"/>
          </w:tcPr>
          <w:p w14:paraId="000002F5" w14:textId="77777777" w:rsidR="007870FD" w:rsidRPr="00046961" w:rsidRDefault="00000000">
            <w:pPr>
              <w:jc w:val="center"/>
              <w:rPr>
                <w:b/>
                <w:color w:val="000000"/>
              </w:rPr>
            </w:pPr>
            <w:r w:rsidRPr="00046961">
              <w:rPr>
                <w:b/>
                <w:color w:val="000000"/>
              </w:rPr>
              <w:t>SOPORTE DE VERIFICACIÓN</w:t>
            </w:r>
          </w:p>
        </w:tc>
      </w:tr>
      <w:tr w:rsidR="007870FD" w:rsidRPr="00046961" w14:paraId="2801674B" w14:textId="77777777">
        <w:trPr>
          <w:trHeight w:val="1092"/>
        </w:trPr>
        <w:tc>
          <w:tcPr>
            <w:tcW w:w="16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0002F6" w14:textId="77777777" w:rsidR="007870FD" w:rsidRPr="00046961" w:rsidRDefault="00000000">
            <w:pPr>
              <w:jc w:val="center"/>
              <w:rPr>
                <w:b/>
                <w:color w:val="000000"/>
              </w:rPr>
            </w:pPr>
            <w:r w:rsidRPr="00046961">
              <w:rPr>
                <w:b/>
                <w:color w:val="000000"/>
              </w:rPr>
              <w:t>Capital de trabajo</w:t>
            </w:r>
          </w:p>
        </w:tc>
        <w:tc>
          <w:tcPr>
            <w:tcW w:w="2698" w:type="dxa"/>
            <w:tcBorders>
              <w:top w:val="single" w:sz="4" w:space="0" w:color="000000"/>
              <w:left w:val="nil"/>
              <w:bottom w:val="single" w:sz="4" w:space="0" w:color="000000"/>
              <w:right w:val="single" w:sz="4" w:space="0" w:color="000000"/>
            </w:tcBorders>
            <w:shd w:val="clear" w:color="auto" w:fill="auto"/>
            <w:vAlign w:val="center"/>
          </w:tcPr>
          <w:p w14:paraId="000002F7" w14:textId="5CD75A69" w:rsidR="007870FD" w:rsidRPr="00046961" w:rsidRDefault="00000000">
            <w:pPr>
              <w:jc w:val="center"/>
              <w:rPr>
                <w:color w:val="000000"/>
              </w:rPr>
            </w:pPr>
            <w:r w:rsidRPr="00046961">
              <w:rPr>
                <w:color w:val="000000"/>
              </w:rPr>
              <w:t>Herramientas, maquinaria</w:t>
            </w:r>
            <w:r w:rsidR="0000769B" w:rsidRPr="00046961">
              <w:rPr>
                <w:color w:val="000000"/>
              </w:rPr>
              <w:t xml:space="preserve">, </w:t>
            </w:r>
            <w:r w:rsidRPr="00046961">
              <w:rPr>
                <w:color w:val="000000"/>
              </w:rPr>
              <w:t>y equipos asociados a la actividad productiva</w:t>
            </w:r>
          </w:p>
        </w:tc>
        <w:tc>
          <w:tcPr>
            <w:tcW w:w="4961" w:type="dxa"/>
            <w:tcBorders>
              <w:top w:val="single" w:sz="4" w:space="0" w:color="000000"/>
              <w:left w:val="nil"/>
              <w:bottom w:val="single" w:sz="4" w:space="0" w:color="000000"/>
              <w:right w:val="single" w:sz="4" w:space="0" w:color="000000"/>
            </w:tcBorders>
            <w:shd w:val="clear" w:color="auto" w:fill="auto"/>
            <w:vAlign w:val="bottom"/>
          </w:tcPr>
          <w:p w14:paraId="000002F8" w14:textId="77777777" w:rsidR="007870FD" w:rsidRPr="00046961" w:rsidRDefault="00000000">
            <w:pPr>
              <w:jc w:val="center"/>
              <w:rPr>
                <w:color w:val="000000"/>
              </w:rPr>
            </w:pPr>
            <w:r w:rsidRPr="00046961">
              <w:rPr>
                <w:color w:val="000000"/>
              </w:rPr>
              <w:t>Cotizaciones o facturas validadas con el Plan de Inversión aprobado; facturas de compra de los elementos cotizados o, si hay variaciones, de elementos equivalentes que guarden relación funcional.</w:t>
            </w:r>
          </w:p>
        </w:tc>
      </w:tr>
      <w:tr w:rsidR="007870FD" w:rsidRPr="00046961" w14:paraId="58E46503" w14:textId="77777777">
        <w:trPr>
          <w:trHeight w:val="1042"/>
        </w:trPr>
        <w:tc>
          <w:tcPr>
            <w:tcW w:w="1697" w:type="dxa"/>
            <w:tcBorders>
              <w:top w:val="nil"/>
              <w:left w:val="single" w:sz="4" w:space="0" w:color="000000"/>
              <w:bottom w:val="single" w:sz="4" w:space="0" w:color="000000"/>
              <w:right w:val="single" w:sz="4" w:space="0" w:color="000000"/>
            </w:tcBorders>
            <w:shd w:val="clear" w:color="auto" w:fill="auto"/>
            <w:vAlign w:val="bottom"/>
          </w:tcPr>
          <w:p w14:paraId="000002F9" w14:textId="77777777" w:rsidR="007870FD" w:rsidRPr="00046961" w:rsidRDefault="00000000">
            <w:pPr>
              <w:jc w:val="center"/>
              <w:rPr>
                <w:b/>
                <w:color w:val="000000"/>
              </w:rPr>
            </w:pPr>
            <w:r w:rsidRPr="00046961">
              <w:rPr>
                <w:b/>
                <w:color w:val="000000"/>
              </w:rPr>
              <w:t>Materia prima e insumos</w:t>
            </w:r>
          </w:p>
        </w:tc>
        <w:tc>
          <w:tcPr>
            <w:tcW w:w="2698" w:type="dxa"/>
            <w:tcBorders>
              <w:top w:val="nil"/>
              <w:left w:val="nil"/>
              <w:bottom w:val="single" w:sz="4" w:space="0" w:color="000000"/>
              <w:right w:val="single" w:sz="4" w:space="0" w:color="000000"/>
            </w:tcBorders>
            <w:shd w:val="clear" w:color="auto" w:fill="auto"/>
            <w:vAlign w:val="center"/>
          </w:tcPr>
          <w:p w14:paraId="000002FA" w14:textId="5E1720E3" w:rsidR="007870FD" w:rsidRPr="00046961" w:rsidRDefault="00000000">
            <w:pPr>
              <w:jc w:val="center"/>
              <w:rPr>
                <w:color w:val="000000"/>
              </w:rPr>
            </w:pPr>
            <w:r w:rsidRPr="00046961">
              <w:rPr>
                <w:color w:val="000000"/>
              </w:rPr>
              <w:t xml:space="preserve">Insumos vinculados </w:t>
            </w:r>
            <w:r w:rsidR="0000769B" w:rsidRPr="00046961">
              <w:rPr>
                <w:color w:val="000000"/>
              </w:rPr>
              <w:t>con la propuesta veredal aprobada colectivamente.</w:t>
            </w:r>
          </w:p>
        </w:tc>
        <w:tc>
          <w:tcPr>
            <w:tcW w:w="4961" w:type="dxa"/>
            <w:tcBorders>
              <w:top w:val="nil"/>
              <w:left w:val="nil"/>
              <w:bottom w:val="single" w:sz="4" w:space="0" w:color="000000"/>
              <w:right w:val="single" w:sz="4" w:space="0" w:color="000000"/>
            </w:tcBorders>
            <w:shd w:val="clear" w:color="auto" w:fill="auto"/>
            <w:vAlign w:val="bottom"/>
          </w:tcPr>
          <w:p w14:paraId="000002FB" w14:textId="3480C822" w:rsidR="007870FD" w:rsidRPr="00046961" w:rsidRDefault="00000000">
            <w:pPr>
              <w:jc w:val="center"/>
              <w:rPr>
                <w:color w:val="000000"/>
              </w:rPr>
            </w:pPr>
            <w:r w:rsidRPr="00046961">
              <w:rPr>
                <w:color w:val="000000"/>
              </w:rPr>
              <w:t xml:space="preserve">Facturas o soportes de compra asociados al </w:t>
            </w:r>
            <w:r w:rsidR="0000769B" w:rsidRPr="00046961">
              <w:rPr>
                <w:color w:val="000000"/>
              </w:rPr>
              <w:t>proyecto veredal.</w:t>
            </w:r>
          </w:p>
        </w:tc>
      </w:tr>
      <w:tr w:rsidR="007870FD" w:rsidRPr="00046961" w14:paraId="4D0409D8" w14:textId="77777777">
        <w:trPr>
          <w:trHeight w:val="931"/>
        </w:trPr>
        <w:tc>
          <w:tcPr>
            <w:tcW w:w="1697" w:type="dxa"/>
            <w:tcBorders>
              <w:top w:val="nil"/>
              <w:left w:val="single" w:sz="4" w:space="0" w:color="000000"/>
              <w:bottom w:val="single" w:sz="4" w:space="0" w:color="000000"/>
              <w:right w:val="single" w:sz="4" w:space="0" w:color="000000"/>
            </w:tcBorders>
            <w:shd w:val="clear" w:color="auto" w:fill="auto"/>
            <w:vAlign w:val="bottom"/>
          </w:tcPr>
          <w:p w14:paraId="000002FC" w14:textId="77777777" w:rsidR="007870FD" w:rsidRPr="00046961" w:rsidRDefault="00000000">
            <w:pPr>
              <w:jc w:val="center"/>
              <w:rPr>
                <w:b/>
                <w:color w:val="000000"/>
              </w:rPr>
            </w:pPr>
            <w:r w:rsidRPr="00046961">
              <w:rPr>
                <w:b/>
                <w:color w:val="000000"/>
              </w:rPr>
              <w:t>Inventario</w:t>
            </w:r>
          </w:p>
        </w:tc>
        <w:tc>
          <w:tcPr>
            <w:tcW w:w="2698" w:type="dxa"/>
            <w:tcBorders>
              <w:top w:val="nil"/>
              <w:left w:val="nil"/>
              <w:bottom w:val="single" w:sz="4" w:space="0" w:color="000000"/>
              <w:right w:val="single" w:sz="4" w:space="0" w:color="000000"/>
            </w:tcBorders>
            <w:shd w:val="clear" w:color="auto" w:fill="auto"/>
            <w:vAlign w:val="center"/>
          </w:tcPr>
          <w:p w14:paraId="000002FD" w14:textId="0CEFF5B6" w:rsidR="007870FD" w:rsidRPr="00046961" w:rsidRDefault="00000000">
            <w:pPr>
              <w:jc w:val="center"/>
              <w:rPr>
                <w:color w:val="000000"/>
              </w:rPr>
            </w:pPr>
            <w:r w:rsidRPr="00046961">
              <w:rPr>
                <w:color w:val="000000"/>
              </w:rPr>
              <w:t>Bienes relacionados con</w:t>
            </w:r>
            <w:r w:rsidR="00C31927" w:rsidRPr="00046961">
              <w:rPr>
                <w:color w:val="000000"/>
              </w:rPr>
              <w:t xml:space="preserve"> actividades comunitarias y colectivas en la vereda, de uso común y concertadas.</w:t>
            </w:r>
          </w:p>
        </w:tc>
        <w:tc>
          <w:tcPr>
            <w:tcW w:w="4961" w:type="dxa"/>
            <w:tcBorders>
              <w:top w:val="nil"/>
              <w:left w:val="nil"/>
              <w:bottom w:val="single" w:sz="4" w:space="0" w:color="000000"/>
              <w:right w:val="single" w:sz="4" w:space="0" w:color="000000"/>
            </w:tcBorders>
            <w:shd w:val="clear" w:color="auto" w:fill="auto"/>
            <w:vAlign w:val="bottom"/>
          </w:tcPr>
          <w:p w14:paraId="000002FE" w14:textId="77777777" w:rsidR="007870FD" w:rsidRPr="00046961" w:rsidRDefault="00000000">
            <w:pPr>
              <w:jc w:val="center"/>
              <w:rPr>
                <w:color w:val="000000"/>
              </w:rPr>
            </w:pPr>
            <w:r w:rsidRPr="00046961">
              <w:rPr>
                <w:color w:val="000000"/>
              </w:rPr>
              <w:t>Facturas o inventarios documentados que evidencien la destinación a la unidad productiva.</w:t>
            </w:r>
          </w:p>
        </w:tc>
      </w:tr>
      <w:tr w:rsidR="0000769B" w:rsidRPr="00046961" w14:paraId="7C4CB239" w14:textId="77777777">
        <w:trPr>
          <w:trHeight w:val="972"/>
        </w:trPr>
        <w:tc>
          <w:tcPr>
            <w:tcW w:w="1697" w:type="dxa"/>
            <w:tcBorders>
              <w:top w:val="nil"/>
              <w:left w:val="single" w:sz="4" w:space="0" w:color="000000"/>
              <w:bottom w:val="single" w:sz="4" w:space="0" w:color="000000"/>
              <w:right w:val="single" w:sz="4" w:space="0" w:color="000000"/>
            </w:tcBorders>
            <w:shd w:val="clear" w:color="auto" w:fill="auto"/>
            <w:vAlign w:val="bottom"/>
          </w:tcPr>
          <w:p w14:paraId="5C58A332" w14:textId="27A896E6" w:rsidR="0000769B" w:rsidRPr="00046961" w:rsidRDefault="0000769B">
            <w:pPr>
              <w:jc w:val="center"/>
              <w:rPr>
                <w:b/>
                <w:color w:val="000000"/>
              </w:rPr>
            </w:pPr>
            <w:r w:rsidRPr="00046961">
              <w:rPr>
                <w:b/>
                <w:color w:val="000000"/>
              </w:rPr>
              <w:lastRenderedPageBreak/>
              <w:t>Talento humano</w:t>
            </w:r>
          </w:p>
        </w:tc>
        <w:tc>
          <w:tcPr>
            <w:tcW w:w="2698" w:type="dxa"/>
            <w:tcBorders>
              <w:top w:val="nil"/>
              <w:left w:val="nil"/>
              <w:bottom w:val="single" w:sz="4" w:space="0" w:color="000000"/>
              <w:right w:val="single" w:sz="4" w:space="0" w:color="000000"/>
            </w:tcBorders>
            <w:shd w:val="clear" w:color="auto" w:fill="auto"/>
            <w:vAlign w:val="center"/>
          </w:tcPr>
          <w:p w14:paraId="4F799419" w14:textId="251FFF85" w:rsidR="0000769B" w:rsidRPr="00046961" w:rsidRDefault="0000769B">
            <w:pPr>
              <w:jc w:val="center"/>
              <w:rPr>
                <w:color w:val="000000"/>
              </w:rPr>
            </w:pPr>
            <w:r w:rsidRPr="00046961">
              <w:rPr>
                <w:color w:val="000000"/>
              </w:rPr>
              <w:t>servicios de artistas (músicos, muralistas, cirqueros, cineastas, fotógrafos</w:t>
            </w:r>
            <w:r w:rsidRPr="00046961">
              <w:rPr>
                <w:color w:val="000000"/>
              </w:rPr>
              <w:t xml:space="preserve">), talento logístico, personal de obra, cocineros, etc. </w:t>
            </w:r>
          </w:p>
        </w:tc>
        <w:tc>
          <w:tcPr>
            <w:tcW w:w="4961" w:type="dxa"/>
            <w:tcBorders>
              <w:top w:val="nil"/>
              <w:left w:val="nil"/>
              <w:bottom w:val="single" w:sz="4" w:space="0" w:color="000000"/>
              <w:right w:val="single" w:sz="4" w:space="0" w:color="000000"/>
            </w:tcBorders>
            <w:shd w:val="clear" w:color="auto" w:fill="auto"/>
            <w:vAlign w:val="bottom"/>
          </w:tcPr>
          <w:p w14:paraId="0633623F" w14:textId="21169615" w:rsidR="0000769B" w:rsidRPr="00046961" w:rsidRDefault="0000769B">
            <w:pPr>
              <w:jc w:val="center"/>
              <w:rPr>
                <w:color w:val="000000"/>
              </w:rPr>
            </w:pPr>
            <w:r w:rsidRPr="00046961">
              <w:rPr>
                <w:color w:val="000000"/>
              </w:rPr>
              <w:t xml:space="preserve">Factura de pago total </w:t>
            </w:r>
            <w:r w:rsidRPr="00046961">
              <w:rPr>
                <w:color w:val="000000"/>
              </w:rPr>
              <w:t>de los servicios prestados por el talento humano contratado para la ejecución del proyecto veredal.</w:t>
            </w:r>
          </w:p>
        </w:tc>
      </w:tr>
    </w:tbl>
    <w:p w14:paraId="00000305" w14:textId="77777777" w:rsidR="007870FD" w:rsidRPr="00046961" w:rsidRDefault="007870FD">
      <w:pPr>
        <w:pBdr>
          <w:top w:val="nil"/>
          <w:left w:val="nil"/>
          <w:bottom w:val="nil"/>
          <w:right w:val="nil"/>
          <w:between w:val="nil"/>
        </w:pBdr>
        <w:jc w:val="left"/>
        <w:rPr>
          <w:color w:val="000000"/>
        </w:rPr>
      </w:pPr>
    </w:p>
    <w:p w14:paraId="0000030A" w14:textId="77777777" w:rsidR="007870FD" w:rsidRPr="00046961" w:rsidRDefault="007870FD">
      <w:pPr>
        <w:rPr>
          <w:b/>
        </w:rPr>
      </w:pPr>
    </w:p>
    <w:p w14:paraId="558274C7" w14:textId="0B4E082F" w:rsidR="0000769B" w:rsidRPr="00046961" w:rsidRDefault="00046961">
      <w:pPr>
        <w:rPr>
          <w:b/>
        </w:rPr>
      </w:pPr>
      <w:r w:rsidRPr="00046961">
        <w:rPr>
          <w:b/>
        </w:rPr>
        <w:t xml:space="preserve">2.5.3. </w:t>
      </w:r>
      <w:r w:rsidRPr="00046961">
        <w:rPr>
          <w:b/>
        </w:rPr>
        <w:t>EJECUCIÓN DEL PROYECTO A TRAVÉS DE LA ENTREGA DE INSUMOS Y/O SERVICIOS</w:t>
      </w:r>
    </w:p>
    <w:p w14:paraId="522A325A" w14:textId="77777777" w:rsidR="00046961" w:rsidRPr="00046961" w:rsidRDefault="00046961">
      <w:pPr>
        <w:rPr>
          <w:b/>
        </w:rPr>
      </w:pPr>
    </w:p>
    <w:p w14:paraId="0000030B" w14:textId="77777777" w:rsidR="007870FD" w:rsidRPr="00046961" w:rsidRDefault="00000000">
      <w:pPr>
        <w:numPr>
          <w:ilvl w:val="0"/>
          <w:numId w:val="23"/>
        </w:numPr>
        <w:pBdr>
          <w:top w:val="nil"/>
          <w:left w:val="nil"/>
          <w:bottom w:val="nil"/>
          <w:right w:val="nil"/>
          <w:between w:val="nil"/>
        </w:pBdr>
        <w:rPr>
          <w:b/>
          <w:color w:val="000000"/>
        </w:rPr>
      </w:pPr>
      <w:r w:rsidRPr="00046961">
        <w:rPr>
          <w:b/>
          <w:color w:val="000000"/>
        </w:rPr>
        <w:t>Única entrega de recursos</w:t>
      </w:r>
    </w:p>
    <w:p w14:paraId="0000030C" w14:textId="77777777" w:rsidR="007870FD" w:rsidRPr="00046961" w:rsidRDefault="007870FD">
      <w:pPr>
        <w:rPr>
          <w:b/>
        </w:rPr>
      </w:pPr>
    </w:p>
    <w:p w14:paraId="0000030D" w14:textId="013B1201" w:rsidR="007870FD" w:rsidRPr="00046961" w:rsidRDefault="00000000">
      <w:r w:rsidRPr="00046961">
        <w:t xml:space="preserve">La fase de </w:t>
      </w:r>
      <w:r w:rsidR="0000769B" w:rsidRPr="00046961">
        <w:t>ejecución de la propuesta colectiva,</w:t>
      </w:r>
      <w:r w:rsidRPr="00046961">
        <w:t xml:space="preserve"> se ejecutará a través de una única entrega en especie o insumos, de acuerdo con lo establecido y aprobado en el p</w:t>
      </w:r>
      <w:r w:rsidR="0000769B" w:rsidRPr="00046961">
        <w:t xml:space="preserve">royecto comunitario colectivos </w:t>
      </w:r>
    </w:p>
    <w:p w14:paraId="0000030E" w14:textId="77777777" w:rsidR="007870FD" w:rsidRPr="00046961" w:rsidRDefault="007870FD"/>
    <w:p w14:paraId="0000030F" w14:textId="77777777" w:rsidR="007870FD" w:rsidRPr="00046961" w:rsidRDefault="00000000">
      <w:r w:rsidRPr="00046961">
        <w:t>Esta entrega está condicionada al cumplimiento de los siguientes requisitos:</w:t>
      </w:r>
    </w:p>
    <w:p w14:paraId="00000310" w14:textId="77777777" w:rsidR="007870FD" w:rsidRPr="00046961" w:rsidRDefault="007870FD"/>
    <w:p w14:paraId="00000311" w14:textId="0643167F" w:rsidR="007870FD" w:rsidRPr="00046961" w:rsidRDefault="00000000">
      <w:r w:rsidRPr="00046961">
        <w:t>- Finalización de</w:t>
      </w:r>
      <w:r w:rsidR="0000769B" w:rsidRPr="00046961">
        <w:t xml:space="preserve"> la fase de laboratorios.</w:t>
      </w:r>
    </w:p>
    <w:p w14:paraId="00000312" w14:textId="513D352C" w:rsidR="007870FD" w:rsidRPr="00046961" w:rsidRDefault="00000000">
      <w:r w:rsidRPr="00046961">
        <w:t xml:space="preserve">- </w:t>
      </w:r>
      <w:r w:rsidR="004315BE" w:rsidRPr="00046961">
        <w:t>Formulación</w:t>
      </w:r>
      <w:r w:rsidR="0000769B" w:rsidRPr="00046961">
        <w:t xml:space="preserve"> y aprobación del proyecto veredal.</w:t>
      </w:r>
    </w:p>
    <w:p w14:paraId="00000313" w14:textId="248631B5" w:rsidR="007870FD" w:rsidRPr="00046961" w:rsidRDefault="00000000">
      <w:r w:rsidRPr="00046961">
        <w:t>- Viabilidad técnica</w:t>
      </w:r>
      <w:r w:rsidR="0000769B" w:rsidRPr="00046961">
        <w:t xml:space="preserve"> para la ejecución.</w:t>
      </w:r>
    </w:p>
    <w:p w14:paraId="00000315" w14:textId="2A066A44" w:rsidR="007870FD" w:rsidRPr="00046961" w:rsidRDefault="00000000">
      <w:r w:rsidRPr="00046961">
        <w:t>- Firma de la carta de compromiso, en la que el beneficiario acepta las condiciones del proceso.</w:t>
      </w:r>
    </w:p>
    <w:p w14:paraId="00000316" w14:textId="77777777" w:rsidR="007870FD" w:rsidRPr="00046961" w:rsidRDefault="007870FD"/>
    <w:p w14:paraId="00000328" w14:textId="77777777" w:rsidR="007870FD" w:rsidRPr="00046961" w:rsidRDefault="00000000">
      <w:pPr>
        <w:pStyle w:val="Ttulo2"/>
        <w:numPr>
          <w:ilvl w:val="0"/>
          <w:numId w:val="9"/>
        </w:numPr>
      </w:pPr>
      <w:r w:rsidRPr="00046961">
        <w:t>Entrega y verificación</w:t>
      </w:r>
    </w:p>
    <w:p w14:paraId="00000329" w14:textId="77777777" w:rsidR="007870FD" w:rsidRPr="00046961" w:rsidRDefault="007870FD"/>
    <w:p w14:paraId="0000032A" w14:textId="095B07D3" w:rsidR="007870FD" w:rsidRPr="00046961" w:rsidRDefault="00000000">
      <w:r w:rsidRPr="00046961">
        <w:t xml:space="preserve">El operador garantizará que la entrega de los insumos o recursos en especie a los beneficiarios se realice de manera </w:t>
      </w:r>
      <w:r w:rsidRPr="00046961">
        <w:rPr>
          <w:b/>
        </w:rPr>
        <w:t xml:space="preserve">ordenada, transparente y conforme a lo aprobado en el </w:t>
      </w:r>
      <w:r w:rsidR="0000769B" w:rsidRPr="00046961">
        <w:rPr>
          <w:b/>
        </w:rPr>
        <w:t>proyecto veredal.</w:t>
      </w:r>
      <w:r w:rsidRPr="00046961">
        <w:t xml:space="preserve"> Asimismo, deberá asegurar el uso adecuado de los recursos entregados mediante un proceso de verificación posterior.</w:t>
      </w:r>
    </w:p>
    <w:p w14:paraId="0000032B" w14:textId="77777777" w:rsidR="007870FD" w:rsidRPr="00046961" w:rsidRDefault="007870FD"/>
    <w:p w14:paraId="0000032C" w14:textId="77777777" w:rsidR="007870FD" w:rsidRPr="00046961" w:rsidRDefault="00000000">
      <w:r w:rsidRPr="00046961">
        <w:rPr>
          <w:b/>
        </w:rPr>
        <w:t>Una vez validados todos los requisitos previos</w:t>
      </w:r>
      <w:r w:rsidRPr="00046961">
        <w:t xml:space="preserve">, incluyendo la firma del acta de compromiso, la aprobación del plan de inversión, la constitución de la póliza y la disponibilidad del recurso, el operador procederá con la </w:t>
      </w:r>
      <w:r w:rsidRPr="00046961">
        <w:rPr>
          <w:b/>
        </w:rPr>
        <w:t>entrega única de los bienes</w:t>
      </w:r>
      <w:r w:rsidRPr="00046961">
        <w:t xml:space="preserve"> al beneficiario, dejando constancia formal de la recepción. Posteriormente, se realizará una visita de verificación en el lugar del emprendimiento, con el fin de constatar que los recursos fueron efectivamente entregados y están siendo utilizados de acuerdo con lo establecido en el programa.</w:t>
      </w:r>
    </w:p>
    <w:p w14:paraId="0000032D" w14:textId="77777777" w:rsidR="007870FD" w:rsidRPr="00046961" w:rsidRDefault="007870FD"/>
    <w:p w14:paraId="0000032E" w14:textId="77777777" w:rsidR="007870FD" w:rsidRPr="00046961" w:rsidRDefault="00000000">
      <w:r w:rsidRPr="00046961">
        <w:t>Condiciones específicas:</w:t>
      </w:r>
    </w:p>
    <w:p w14:paraId="0000032F" w14:textId="77777777" w:rsidR="007870FD" w:rsidRPr="00046961" w:rsidRDefault="007870FD"/>
    <w:p w14:paraId="00000330" w14:textId="77777777" w:rsidR="007870FD" w:rsidRPr="00046961" w:rsidRDefault="00000000">
      <w:pPr>
        <w:numPr>
          <w:ilvl w:val="0"/>
          <w:numId w:val="34"/>
        </w:numPr>
        <w:pBdr>
          <w:top w:val="nil"/>
          <w:left w:val="nil"/>
          <w:bottom w:val="nil"/>
          <w:right w:val="nil"/>
          <w:between w:val="nil"/>
        </w:pBdr>
      </w:pPr>
      <w:r w:rsidRPr="00046961">
        <w:rPr>
          <w:color w:val="000000"/>
        </w:rPr>
        <w:t xml:space="preserve">La entrega de los insumos o recursos en especie se realizará </w:t>
      </w:r>
      <w:r w:rsidRPr="00046961">
        <w:rPr>
          <w:b/>
          <w:color w:val="000000"/>
        </w:rPr>
        <w:t>una sola vez</w:t>
      </w:r>
      <w:r w:rsidRPr="00046961">
        <w:rPr>
          <w:color w:val="000000"/>
        </w:rPr>
        <w:t xml:space="preserve"> por parte del operador.</w:t>
      </w:r>
    </w:p>
    <w:p w14:paraId="00000331" w14:textId="7F4405FB" w:rsidR="007870FD" w:rsidRPr="00046961" w:rsidRDefault="0000769B">
      <w:pPr>
        <w:numPr>
          <w:ilvl w:val="0"/>
          <w:numId w:val="34"/>
        </w:numPr>
        <w:pBdr>
          <w:top w:val="nil"/>
          <w:left w:val="nil"/>
          <w:bottom w:val="nil"/>
          <w:right w:val="nil"/>
          <w:between w:val="nil"/>
        </w:pBdr>
      </w:pPr>
      <w:r w:rsidRPr="00046961">
        <w:rPr>
          <w:color w:val="000000"/>
        </w:rPr>
        <w:t xml:space="preserve">EL representante designado en cada vereda deberá </w:t>
      </w:r>
      <w:r w:rsidR="00000000" w:rsidRPr="00046961">
        <w:rPr>
          <w:b/>
          <w:color w:val="000000"/>
        </w:rPr>
        <w:t>firmar el acta de entrega</w:t>
      </w:r>
      <w:r w:rsidR="00000000" w:rsidRPr="00046961">
        <w:rPr>
          <w:color w:val="000000"/>
        </w:rPr>
        <w:t xml:space="preserve">, confirmando haber recibido los </w:t>
      </w:r>
      <w:r w:rsidR="004315BE" w:rsidRPr="00046961">
        <w:rPr>
          <w:color w:val="000000"/>
        </w:rPr>
        <w:t>bienes o</w:t>
      </w:r>
      <w:r w:rsidRPr="00046961">
        <w:rPr>
          <w:color w:val="000000"/>
        </w:rPr>
        <w:t xml:space="preserve"> servicios</w:t>
      </w:r>
      <w:r w:rsidR="00000000" w:rsidRPr="00046961">
        <w:rPr>
          <w:color w:val="000000"/>
        </w:rPr>
        <w:t xml:space="preserve"> satisfacción.</w:t>
      </w:r>
    </w:p>
    <w:p w14:paraId="00000332" w14:textId="56E4522E" w:rsidR="007870FD" w:rsidRPr="00046961" w:rsidRDefault="00000000">
      <w:pPr>
        <w:numPr>
          <w:ilvl w:val="0"/>
          <w:numId w:val="34"/>
        </w:numPr>
        <w:pBdr>
          <w:top w:val="nil"/>
          <w:left w:val="nil"/>
          <w:bottom w:val="nil"/>
          <w:right w:val="nil"/>
          <w:between w:val="nil"/>
        </w:pBdr>
      </w:pPr>
      <w:r w:rsidRPr="00046961">
        <w:rPr>
          <w:color w:val="000000"/>
        </w:rPr>
        <w:t xml:space="preserve">El operador deberá </w:t>
      </w:r>
      <w:r w:rsidR="0000769B" w:rsidRPr="00046961">
        <w:rPr>
          <w:color w:val="000000"/>
        </w:rPr>
        <w:t>hacer la entrega en almacén de los elementos que requieren ingreso.</w:t>
      </w:r>
    </w:p>
    <w:p w14:paraId="00000334" w14:textId="1AD5AED6" w:rsidR="007870FD" w:rsidRPr="00046961" w:rsidRDefault="007870FD" w:rsidP="0000769B">
      <w:pPr>
        <w:pStyle w:val="Ttulo2"/>
      </w:pPr>
    </w:p>
    <w:p w14:paraId="0000033F" w14:textId="33896FFF" w:rsidR="007870FD" w:rsidRPr="00046961" w:rsidRDefault="0000769B">
      <w:pPr>
        <w:pStyle w:val="Ttulo2"/>
        <w:numPr>
          <w:ilvl w:val="0"/>
          <w:numId w:val="9"/>
        </w:numPr>
      </w:pPr>
      <w:r w:rsidRPr="00046961">
        <w:t>Ejecución de los proyecto</w:t>
      </w:r>
      <w:r w:rsidR="00046961" w:rsidRPr="00046961">
        <w:t>s</w:t>
      </w:r>
      <w:r w:rsidRPr="00046961">
        <w:t xml:space="preserve"> veredales</w:t>
      </w:r>
    </w:p>
    <w:p w14:paraId="00000340" w14:textId="77777777" w:rsidR="007870FD" w:rsidRPr="00046961" w:rsidRDefault="007870FD"/>
    <w:p w14:paraId="377150DD" w14:textId="58C19F23" w:rsidR="0000769B" w:rsidRPr="00046961" w:rsidRDefault="0000769B">
      <w:r w:rsidRPr="00046961">
        <w:t>El operador debe realizar acompañamiento en todas las acciones de implementación que se realicen en cada vereda, de acuerdo al proyecto veredal construido y en seguimiento de las fechas concertadas con la comunidad.</w:t>
      </w:r>
    </w:p>
    <w:p w14:paraId="6545D5E4" w14:textId="77777777" w:rsidR="0000769B" w:rsidRPr="00046961" w:rsidRDefault="0000769B"/>
    <w:p w14:paraId="7720F22A" w14:textId="5656A1FF" w:rsidR="0000769B" w:rsidRPr="00046961" w:rsidRDefault="0000769B">
      <w:r w:rsidRPr="00046961">
        <w:lastRenderedPageBreak/>
        <w:t xml:space="preserve">Estos escenarios deberán ser socializados a través de piezas comunicativas aprobadas por la oficina de prensa de la Alcaldía de Sumapaz y deben ser notificadas en el marco del </w:t>
      </w:r>
      <w:r w:rsidR="004315BE" w:rsidRPr="00046961">
        <w:t>comité</w:t>
      </w:r>
      <w:r w:rsidRPr="00046961">
        <w:t xml:space="preserve"> </w:t>
      </w:r>
      <w:r w:rsidR="004315BE" w:rsidRPr="00046961">
        <w:t>técnico</w:t>
      </w:r>
      <w:r w:rsidRPr="00046961">
        <w:t xml:space="preserve"> para extender la </w:t>
      </w:r>
      <w:r w:rsidR="004315BE" w:rsidRPr="00046961">
        <w:t>invitación</w:t>
      </w:r>
      <w:r w:rsidRPr="00046961">
        <w:t xml:space="preserve"> al alcalde local de Sumapaz o a quien este designe para su participación. </w:t>
      </w:r>
    </w:p>
    <w:p w14:paraId="23E04E75" w14:textId="77777777" w:rsidR="00001CC2" w:rsidRPr="00046961" w:rsidRDefault="00001CC2"/>
    <w:p w14:paraId="00000342" w14:textId="6B3DFDD9" w:rsidR="007870FD" w:rsidRPr="00046961" w:rsidRDefault="00000000">
      <w:r w:rsidRPr="00046961">
        <w:t xml:space="preserve"> </w:t>
      </w:r>
    </w:p>
    <w:p w14:paraId="00000343" w14:textId="78F43E52" w:rsidR="007870FD" w:rsidRPr="00046961" w:rsidRDefault="00000000">
      <w:pPr>
        <w:numPr>
          <w:ilvl w:val="0"/>
          <w:numId w:val="35"/>
        </w:numPr>
        <w:pBdr>
          <w:top w:val="nil"/>
          <w:left w:val="nil"/>
          <w:bottom w:val="nil"/>
          <w:right w:val="nil"/>
          <w:between w:val="nil"/>
        </w:pBdr>
      </w:pPr>
      <w:r w:rsidRPr="00046961">
        <w:rPr>
          <w:color w:val="000000"/>
        </w:rPr>
        <w:t>El operador será responsable de verificar que la inversión efec</w:t>
      </w:r>
      <w:r w:rsidR="00001CC2" w:rsidRPr="00046961">
        <w:rPr>
          <w:color w:val="000000"/>
        </w:rPr>
        <w:t>tiva que corresponda al proyecto veredal concertado.</w:t>
      </w:r>
    </w:p>
    <w:p w14:paraId="00000348" w14:textId="77777777" w:rsidR="007870FD" w:rsidRPr="00046961" w:rsidRDefault="007870FD"/>
    <w:p w14:paraId="27900B61" w14:textId="77777777" w:rsidR="00046961" w:rsidRPr="00046961" w:rsidRDefault="00046961" w:rsidP="00046961">
      <w:pPr>
        <w:ind w:right="-37"/>
        <w:rPr>
          <w:rFonts w:eastAsia="Aptos" w:cs="Aptos"/>
          <w:b/>
          <w:bCs/>
          <w:color w:val="000000"/>
        </w:rPr>
      </w:pPr>
      <w:r w:rsidRPr="00046961">
        <w:rPr>
          <w:b/>
          <w:bCs/>
        </w:rPr>
        <w:t xml:space="preserve">2.5.4. </w:t>
      </w:r>
      <w:r w:rsidRPr="00046961">
        <w:rPr>
          <w:rFonts w:eastAsia="Aptos" w:cs="Aptos"/>
          <w:b/>
          <w:bCs/>
          <w:color w:val="000000"/>
        </w:rPr>
        <w:t>CIERRE PROYECTO APLICACIÓN ENCUESTAS DE SATISFACCIÓN</w:t>
      </w:r>
    </w:p>
    <w:p w14:paraId="0000035E" w14:textId="5C115257" w:rsidR="007870FD" w:rsidRPr="00046961" w:rsidRDefault="007870FD"/>
    <w:p w14:paraId="0000035F" w14:textId="06168DA2" w:rsidR="007870FD" w:rsidRPr="00046961" w:rsidRDefault="00000000">
      <w:r w:rsidRPr="00046961">
        <w:t xml:space="preserve">Como parte del proceso de seguimiento, evaluación y cierre de la estrategia de capitalización, el operador aplicará una encuesta de satisfacción y percepción, previamente aprobada por </w:t>
      </w:r>
      <w:r w:rsidR="004315BE">
        <w:t>comité técnico</w:t>
      </w:r>
      <w:r w:rsidRPr="00046961">
        <w:t>, herramienta que permitirá medir la experiencia d</w:t>
      </w:r>
      <w:r w:rsidR="00001CC2" w:rsidRPr="00046961">
        <w:t>e los beneficiarios</w:t>
      </w:r>
      <w:r w:rsidRPr="00046961">
        <w:t xml:space="preserve"> frente a los componentes del programa, así como evaluar el impacto percibido en </w:t>
      </w:r>
      <w:r w:rsidR="00001CC2" w:rsidRPr="00046961">
        <w:t xml:space="preserve">el proceso de construcción colectiva. </w:t>
      </w:r>
    </w:p>
    <w:p w14:paraId="00000360" w14:textId="77777777" w:rsidR="007870FD" w:rsidRPr="00046961" w:rsidRDefault="007870FD"/>
    <w:p w14:paraId="00000361" w14:textId="7245EC73" w:rsidR="007870FD" w:rsidRPr="00046961" w:rsidRDefault="00000000">
      <w:r w:rsidRPr="00046961">
        <w:t>La aplicación de esta encuesta, constituye una etapa obligatoria que valida la finalización d</w:t>
      </w:r>
      <w:r w:rsidR="00001CC2" w:rsidRPr="00046961">
        <w:t xml:space="preserve">el proceso y la </w:t>
      </w:r>
      <w:r w:rsidR="004315BE" w:rsidRPr="00046961">
        <w:t>adaptación</w:t>
      </w:r>
      <w:r w:rsidR="00001CC2" w:rsidRPr="00046961">
        <w:t xml:space="preserve"> realizada para ejecutar veredas vivas en la localidad de Sumapaz</w:t>
      </w:r>
      <w:r w:rsidRPr="00046961">
        <w:t>. El operador deberá garantizar que el beneficiario firme una declaración expresa de recibo a satisfacción de la formación, asistencia técnica y capitalización (en recursos en especie o insumos), lo cual formaliza el cierre técnico y administrativo de su participación en el programa.</w:t>
      </w:r>
    </w:p>
    <w:p w14:paraId="00000362" w14:textId="77777777" w:rsidR="007870FD" w:rsidRPr="00046961" w:rsidRDefault="007870FD"/>
    <w:p w14:paraId="00000363" w14:textId="50A90370" w:rsidR="007870FD" w:rsidRPr="00046961" w:rsidRDefault="00000000">
      <w:r w:rsidRPr="00046961">
        <w:t>Adicionalmente, con base en los resultados de la encuesta de satisfacción y la experiencia acumulada, el operador elaborará un informe con recomendaciones para la mejora continua del programa</w:t>
      </w:r>
      <w:r w:rsidR="00001CC2" w:rsidRPr="00046961">
        <w:t xml:space="preserve"> en futuras vigencias</w:t>
      </w:r>
      <w:r w:rsidRPr="00046961">
        <w:t>, que será entregado al FD</w:t>
      </w:r>
      <w:r w:rsidR="00001CC2" w:rsidRPr="00046961">
        <w:t>RS</w:t>
      </w:r>
      <w:r w:rsidRPr="00046961">
        <w:t xml:space="preserve">. Este informe incluirá propuestas para optimizar la atención a los beneficiarios, fortalecer los componentes de formación y asistencia </w:t>
      </w:r>
      <w:r w:rsidR="00001CC2" w:rsidRPr="00046961">
        <w:t>en los laboratorios,</w:t>
      </w:r>
      <w:r w:rsidRPr="00046961">
        <w:t xml:space="preserve"> y perfeccionar los mecanismos </w:t>
      </w:r>
      <w:r w:rsidR="00001CC2" w:rsidRPr="00046961">
        <w:t>de ejecución en la entrega de bienes y recursos para materializar el proyecto veredal.</w:t>
      </w:r>
      <w:r w:rsidRPr="00046961">
        <w:t xml:space="preserve"> Esto garantiza que el cierre no sea una etapa final, sino un paso hacia la consolidación y ampliación de los impactos positivos generados por el proyecto.</w:t>
      </w:r>
    </w:p>
    <w:p w14:paraId="00000364" w14:textId="77777777" w:rsidR="007870FD" w:rsidRPr="00046961" w:rsidRDefault="007870FD">
      <w:pPr>
        <w:keepNext/>
        <w:keepLines/>
      </w:pPr>
    </w:p>
    <w:p w14:paraId="00000365" w14:textId="77777777" w:rsidR="007870FD" w:rsidRPr="00046961" w:rsidRDefault="007870FD"/>
    <w:p w14:paraId="0000037C" w14:textId="1F90C619" w:rsidR="007870FD" w:rsidRPr="00046961" w:rsidRDefault="00000000">
      <w:pPr>
        <w:keepNext/>
        <w:keepLines/>
      </w:pPr>
      <w:sdt>
        <w:sdtPr>
          <w:tag w:val="goog_rdk_6"/>
          <w:id w:val="-1044837927"/>
          <w:showingPlcHdr/>
        </w:sdtPr>
        <w:sdtContent>
          <w:r w:rsidR="00046961" w:rsidRPr="00046961">
            <w:t xml:space="preserve">     </w:t>
          </w:r>
        </w:sdtContent>
      </w:sdt>
      <w:r w:rsidRPr="00046961">
        <w:rPr>
          <w:color w:val="000000"/>
        </w:rPr>
        <w:t>Recursos Requeridos:</w:t>
      </w:r>
    </w:p>
    <w:p w14:paraId="0000037D" w14:textId="77777777" w:rsidR="007870FD" w:rsidRPr="00046961" w:rsidRDefault="00000000">
      <w:pPr>
        <w:numPr>
          <w:ilvl w:val="0"/>
          <w:numId w:val="1"/>
        </w:numPr>
        <w:spacing w:before="280"/>
        <w:jc w:val="left"/>
      </w:pPr>
      <w:r w:rsidRPr="00046961">
        <w:t>Coordinador(a) general del proyecto</w:t>
      </w:r>
    </w:p>
    <w:p w14:paraId="0000037E" w14:textId="77777777" w:rsidR="007870FD" w:rsidRPr="00046961" w:rsidRDefault="00000000">
      <w:pPr>
        <w:numPr>
          <w:ilvl w:val="0"/>
          <w:numId w:val="1"/>
        </w:numPr>
        <w:pBdr>
          <w:top w:val="nil"/>
          <w:left w:val="nil"/>
          <w:bottom w:val="nil"/>
          <w:right w:val="nil"/>
          <w:between w:val="nil"/>
        </w:pBdr>
        <w:jc w:val="left"/>
      </w:pPr>
      <w:r w:rsidRPr="00046961">
        <w:t>Profesional(a) General</w:t>
      </w:r>
    </w:p>
    <w:p w14:paraId="0000037F" w14:textId="59B0F963" w:rsidR="007870FD" w:rsidRPr="00046961" w:rsidRDefault="00000000">
      <w:pPr>
        <w:numPr>
          <w:ilvl w:val="0"/>
          <w:numId w:val="1"/>
        </w:numPr>
        <w:pBdr>
          <w:top w:val="nil"/>
          <w:left w:val="nil"/>
          <w:bottom w:val="nil"/>
          <w:right w:val="nil"/>
          <w:between w:val="nil"/>
        </w:pBdr>
        <w:jc w:val="left"/>
      </w:pPr>
      <w:r w:rsidRPr="00046961">
        <w:t>Tallerista</w:t>
      </w:r>
      <w:r w:rsidR="000D6D24" w:rsidRPr="00046961">
        <w:t xml:space="preserve">s </w:t>
      </w:r>
    </w:p>
    <w:p w14:paraId="00000380" w14:textId="477592B7" w:rsidR="007870FD" w:rsidRPr="00046961" w:rsidRDefault="00000000">
      <w:pPr>
        <w:numPr>
          <w:ilvl w:val="0"/>
          <w:numId w:val="1"/>
        </w:numPr>
        <w:pBdr>
          <w:top w:val="nil"/>
          <w:left w:val="nil"/>
          <w:bottom w:val="nil"/>
          <w:right w:val="nil"/>
          <w:between w:val="nil"/>
        </w:pBdr>
        <w:jc w:val="left"/>
      </w:pPr>
      <w:r w:rsidRPr="00046961">
        <w:t>Auxilia</w:t>
      </w:r>
      <w:r w:rsidR="000D6D24" w:rsidRPr="00046961">
        <w:t>r adminis</w:t>
      </w:r>
      <w:r w:rsidR="00EB6A8A" w:rsidRPr="00046961">
        <w:t xml:space="preserve">trativo </w:t>
      </w:r>
    </w:p>
    <w:p w14:paraId="00000381" w14:textId="3B2EF615" w:rsidR="007870FD" w:rsidRPr="00046961" w:rsidRDefault="00000000">
      <w:pPr>
        <w:numPr>
          <w:ilvl w:val="0"/>
          <w:numId w:val="1"/>
        </w:numPr>
        <w:pBdr>
          <w:top w:val="nil"/>
          <w:left w:val="nil"/>
          <w:bottom w:val="nil"/>
          <w:right w:val="nil"/>
          <w:between w:val="nil"/>
        </w:pBdr>
        <w:jc w:val="left"/>
      </w:pPr>
      <w:r w:rsidRPr="00046961">
        <w:t xml:space="preserve">Salones para </w:t>
      </w:r>
      <w:r w:rsidR="00EB6A8A" w:rsidRPr="00046961">
        <w:t>laboratorios</w:t>
      </w:r>
    </w:p>
    <w:p w14:paraId="00000383" w14:textId="4E927935" w:rsidR="007870FD" w:rsidRPr="00046961" w:rsidRDefault="00000000">
      <w:pPr>
        <w:numPr>
          <w:ilvl w:val="0"/>
          <w:numId w:val="1"/>
        </w:numPr>
        <w:pBdr>
          <w:top w:val="nil"/>
          <w:left w:val="nil"/>
          <w:bottom w:val="nil"/>
          <w:right w:val="nil"/>
          <w:between w:val="nil"/>
        </w:pBdr>
        <w:jc w:val="left"/>
      </w:pPr>
      <w:r w:rsidRPr="00046961">
        <w:t>Estación de bebidas (</w:t>
      </w:r>
      <w:r w:rsidR="004315BE" w:rsidRPr="00046961">
        <w:t>café, té</w:t>
      </w:r>
      <w:r w:rsidRPr="00046961">
        <w:t>, agua) (por jornada/punto de servicio)</w:t>
      </w:r>
    </w:p>
    <w:p w14:paraId="00000384" w14:textId="77777777" w:rsidR="007870FD" w:rsidRPr="00046961" w:rsidRDefault="00000000">
      <w:pPr>
        <w:numPr>
          <w:ilvl w:val="0"/>
          <w:numId w:val="1"/>
        </w:numPr>
        <w:pBdr>
          <w:top w:val="nil"/>
          <w:left w:val="nil"/>
          <w:bottom w:val="nil"/>
          <w:right w:val="nil"/>
          <w:between w:val="nil"/>
        </w:pBdr>
        <w:jc w:val="left"/>
      </w:pPr>
      <w:r w:rsidRPr="00046961">
        <w:t>Refrigerios para jornadas presenciales (por participante/jornada)</w:t>
      </w:r>
    </w:p>
    <w:p w14:paraId="00000385" w14:textId="77777777" w:rsidR="007870FD" w:rsidRPr="00046961" w:rsidRDefault="00000000">
      <w:pPr>
        <w:numPr>
          <w:ilvl w:val="0"/>
          <w:numId w:val="1"/>
        </w:numPr>
        <w:pBdr>
          <w:top w:val="nil"/>
          <w:left w:val="nil"/>
          <w:bottom w:val="nil"/>
          <w:right w:val="nil"/>
          <w:between w:val="nil"/>
        </w:pBdr>
        <w:jc w:val="left"/>
      </w:pPr>
      <w:r w:rsidRPr="00046961">
        <w:t>Materiales físicos y digitales de apoyo (impresiones, papelería)</w:t>
      </w:r>
    </w:p>
    <w:p w14:paraId="00000387" w14:textId="65B0029A" w:rsidR="007870FD" w:rsidRPr="00046961" w:rsidRDefault="00DF4F52">
      <w:pPr>
        <w:numPr>
          <w:ilvl w:val="0"/>
          <w:numId w:val="1"/>
        </w:numPr>
        <w:pBdr>
          <w:top w:val="nil"/>
          <w:left w:val="nil"/>
          <w:bottom w:val="nil"/>
          <w:right w:val="nil"/>
          <w:between w:val="nil"/>
        </w:pBdr>
        <w:jc w:val="left"/>
      </w:pPr>
      <w:r w:rsidRPr="00046961">
        <w:t>Entrega</w:t>
      </w:r>
      <w:r w:rsidR="00000000" w:rsidRPr="00046961">
        <w:t xml:space="preserve"> documental</w:t>
      </w:r>
      <w:r w:rsidRPr="00046961">
        <w:t xml:space="preserve"> virtual</w:t>
      </w:r>
    </w:p>
    <w:p w14:paraId="00000388" w14:textId="77777777" w:rsidR="007870FD" w:rsidRPr="00046961" w:rsidRDefault="00000000">
      <w:pPr>
        <w:numPr>
          <w:ilvl w:val="0"/>
          <w:numId w:val="1"/>
        </w:numPr>
        <w:pBdr>
          <w:top w:val="nil"/>
          <w:left w:val="nil"/>
          <w:bottom w:val="nil"/>
          <w:right w:val="nil"/>
          <w:between w:val="nil"/>
        </w:pBdr>
        <w:spacing w:after="280"/>
        <w:jc w:val="left"/>
      </w:pPr>
      <w:r w:rsidRPr="00046961">
        <w:t>Póliza de disposición legal (cotización con aseguradora)</w:t>
      </w:r>
    </w:p>
    <w:p w14:paraId="00000389" w14:textId="77777777" w:rsidR="007870FD" w:rsidRPr="00046961" w:rsidRDefault="007870FD"/>
    <w:p w14:paraId="0000038A" w14:textId="77777777" w:rsidR="007870FD" w:rsidRPr="00046961" w:rsidRDefault="00000000">
      <w:pPr>
        <w:pBdr>
          <w:top w:val="single" w:sz="4" w:space="1" w:color="000000"/>
          <w:left w:val="single" w:sz="4" w:space="4" w:color="000000"/>
          <w:bottom w:val="single" w:sz="4" w:space="1" w:color="000000"/>
          <w:right w:val="single" w:sz="4" w:space="4" w:color="000000"/>
        </w:pBdr>
        <w:shd w:val="clear" w:color="auto" w:fill="D9D9D9"/>
        <w:jc w:val="center"/>
        <w:rPr>
          <w:b/>
        </w:rPr>
      </w:pPr>
      <w:r w:rsidRPr="00046961">
        <w:rPr>
          <w:b/>
        </w:rPr>
        <w:t>PRODUCTOS</w:t>
      </w:r>
    </w:p>
    <w:p w14:paraId="0000038B" w14:textId="77777777" w:rsidR="007870FD" w:rsidRPr="00046961" w:rsidRDefault="007870FD"/>
    <w:p w14:paraId="0000038C" w14:textId="77777777" w:rsidR="007870FD" w:rsidRPr="00046961" w:rsidRDefault="00000000" w:rsidP="00046961">
      <w:pPr>
        <w:pStyle w:val="Ttulo1"/>
        <w:numPr>
          <w:ilvl w:val="0"/>
          <w:numId w:val="45"/>
        </w:numPr>
      </w:pPr>
      <w:r w:rsidRPr="00046961">
        <w:t>PRODUCTOS Y/O ENTREGABLES</w:t>
      </w:r>
    </w:p>
    <w:p w14:paraId="0000038D" w14:textId="77777777" w:rsidR="007870FD" w:rsidRPr="00046961" w:rsidRDefault="007870FD"/>
    <w:p w14:paraId="0000038E" w14:textId="77777777" w:rsidR="007870FD" w:rsidRPr="00046961" w:rsidRDefault="007870FD"/>
    <w:tbl>
      <w:tblPr>
        <w:tblStyle w:val="a9"/>
        <w:tblW w:w="9881" w:type="dxa"/>
        <w:jc w:val="center"/>
        <w:tblInd w:w="0" w:type="dxa"/>
        <w:tblLayout w:type="fixed"/>
        <w:tblLook w:val="0400" w:firstRow="0" w:lastRow="0" w:firstColumn="0" w:lastColumn="0" w:noHBand="0" w:noVBand="1"/>
      </w:tblPr>
      <w:tblGrid>
        <w:gridCol w:w="3207"/>
        <w:gridCol w:w="3350"/>
        <w:gridCol w:w="3324"/>
      </w:tblGrid>
      <w:tr w:rsidR="007870FD" w:rsidRPr="00046961" w14:paraId="15D0609E" w14:textId="77777777">
        <w:trPr>
          <w:trHeight w:val="391"/>
          <w:jc w:val="center"/>
        </w:trPr>
        <w:tc>
          <w:tcPr>
            <w:tcW w:w="3207" w:type="dxa"/>
            <w:tcBorders>
              <w:top w:val="single" w:sz="8" w:space="0" w:color="000000"/>
              <w:left w:val="single" w:sz="8" w:space="0" w:color="000000"/>
              <w:bottom w:val="nil"/>
              <w:right w:val="single" w:sz="8" w:space="0" w:color="000000"/>
            </w:tcBorders>
            <w:shd w:val="clear" w:color="auto" w:fill="D0CECE"/>
            <w:vAlign w:val="center"/>
          </w:tcPr>
          <w:p w14:paraId="0000038F" w14:textId="77777777" w:rsidR="007870FD" w:rsidRPr="00046961" w:rsidRDefault="00000000">
            <w:pPr>
              <w:jc w:val="center"/>
              <w:rPr>
                <w:b/>
                <w:color w:val="000000"/>
              </w:rPr>
            </w:pPr>
            <w:r w:rsidRPr="00046961">
              <w:rPr>
                <w:b/>
                <w:color w:val="000000"/>
              </w:rPr>
              <w:t>ENTREGABLE</w:t>
            </w:r>
          </w:p>
        </w:tc>
        <w:tc>
          <w:tcPr>
            <w:tcW w:w="3350" w:type="dxa"/>
            <w:tcBorders>
              <w:top w:val="single" w:sz="8" w:space="0" w:color="000000"/>
              <w:left w:val="nil"/>
              <w:bottom w:val="nil"/>
              <w:right w:val="single" w:sz="8" w:space="0" w:color="000000"/>
            </w:tcBorders>
            <w:shd w:val="clear" w:color="auto" w:fill="D0CECE"/>
            <w:vAlign w:val="center"/>
          </w:tcPr>
          <w:p w14:paraId="00000390" w14:textId="77777777" w:rsidR="007870FD" w:rsidRPr="00046961" w:rsidRDefault="00000000">
            <w:pPr>
              <w:jc w:val="center"/>
              <w:rPr>
                <w:b/>
                <w:color w:val="000000"/>
              </w:rPr>
            </w:pPr>
            <w:r w:rsidRPr="00046961">
              <w:rPr>
                <w:b/>
                <w:color w:val="000000"/>
              </w:rPr>
              <w:t>ACTIVIDADES Y/O PRODUCTO</w:t>
            </w:r>
          </w:p>
        </w:tc>
        <w:tc>
          <w:tcPr>
            <w:tcW w:w="3324" w:type="dxa"/>
            <w:tcBorders>
              <w:top w:val="single" w:sz="8" w:space="0" w:color="000000"/>
              <w:left w:val="nil"/>
              <w:bottom w:val="nil"/>
              <w:right w:val="single" w:sz="8" w:space="0" w:color="000000"/>
            </w:tcBorders>
            <w:shd w:val="clear" w:color="auto" w:fill="D0CECE"/>
            <w:vAlign w:val="center"/>
          </w:tcPr>
          <w:p w14:paraId="00000391" w14:textId="77777777" w:rsidR="007870FD" w:rsidRPr="00046961" w:rsidRDefault="00000000">
            <w:pPr>
              <w:jc w:val="center"/>
              <w:rPr>
                <w:b/>
                <w:color w:val="000000"/>
              </w:rPr>
            </w:pPr>
            <w:r w:rsidRPr="00046961">
              <w:rPr>
                <w:b/>
                <w:color w:val="000000"/>
              </w:rPr>
              <w:t>MEDIO DE VERIFICACIÓN</w:t>
            </w:r>
          </w:p>
        </w:tc>
      </w:tr>
      <w:tr w:rsidR="007870FD" w:rsidRPr="00046961" w14:paraId="76174CC9" w14:textId="77777777">
        <w:trPr>
          <w:trHeight w:val="55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392" w14:textId="77777777" w:rsidR="007870FD" w:rsidRPr="00046961" w:rsidRDefault="00000000">
            <w:pPr>
              <w:jc w:val="left"/>
              <w:rPr>
                <w:color w:val="000000"/>
              </w:rPr>
            </w:pPr>
            <w:r w:rsidRPr="00046961">
              <w:rPr>
                <w:color w:val="000000"/>
              </w:rPr>
              <w:t>Conformación de Comité técnico</w:t>
            </w:r>
          </w:p>
        </w:tc>
        <w:tc>
          <w:tcPr>
            <w:tcW w:w="3350" w:type="dxa"/>
            <w:tcBorders>
              <w:top w:val="single" w:sz="4" w:space="0" w:color="000000"/>
              <w:left w:val="nil"/>
              <w:bottom w:val="single" w:sz="4" w:space="0" w:color="000000"/>
              <w:right w:val="single" w:sz="4" w:space="0" w:color="000000"/>
            </w:tcBorders>
            <w:shd w:val="clear" w:color="auto" w:fill="auto"/>
            <w:vAlign w:val="center"/>
          </w:tcPr>
          <w:p w14:paraId="00000393" w14:textId="2F5ED9E5" w:rsidR="007870FD" w:rsidRPr="00046961" w:rsidRDefault="00000000">
            <w:pPr>
              <w:jc w:val="center"/>
              <w:rPr>
                <w:color w:val="000000"/>
              </w:rPr>
            </w:pPr>
            <w:r w:rsidRPr="00046961">
              <w:rPr>
                <w:color w:val="000000"/>
              </w:rPr>
              <w:t>Sesión de conformación del Comité Técnico con FD</w:t>
            </w:r>
            <w:r w:rsidR="004315BE">
              <w:rPr>
                <w:color w:val="000000"/>
              </w:rPr>
              <w:t>RS</w:t>
            </w:r>
            <w:r w:rsidRPr="00046961">
              <w:rPr>
                <w:color w:val="000000"/>
              </w:rPr>
              <w:t xml:space="preserve"> y operador</w:t>
            </w:r>
          </w:p>
        </w:tc>
        <w:tc>
          <w:tcPr>
            <w:tcW w:w="3324" w:type="dxa"/>
            <w:tcBorders>
              <w:top w:val="single" w:sz="4" w:space="0" w:color="000000"/>
              <w:left w:val="nil"/>
              <w:bottom w:val="single" w:sz="4" w:space="0" w:color="000000"/>
              <w:right w:val="single" w:sz="4" w:space="0" w:color="000000"/>
            </w:tcBorders>
            <w:shd w:val="clear" w:color="auto" w:fill="auto"/>
            <w:vAlign w:val="center"/>
          </w:tcPr>
          <w:p w14:paraId="00000394" w14:textId="77777777" w:rsidR="007870FD" w:rsidRPr="00046961" w:rsidRDefault="00000000">
            <w:pPr>
              <w:jc w:val="center"/>
              <w:rPr>
                <w:color w:val="000000"/>
              </w:rPr>
            </w:pPr>
            <w:r w:rsidRPr="00046961">
              <w:rPr>
                <w:color w:val="000000"/>
              </w:rPr>
              <w:t>Acta de reunión cargada en Drive o plataforma digital del operador</w:t>
            </w:r>
          </w:p>
        </w:tc>
      </w:tr>
      <w:tr w:rsidR="007870FD" w:rsidRPr="00046961" w14:paraId="76E9AE7B" w14:textId="77777777">
        <w:trPr>
          <w:trHeight w:val="711"/>
          <w:jc w:val="center"/>
        </w:trPr>
        <w:tc>
          <w:tcPr>
            <w:tcW w:w="3207" w:type="dxa"/>
            <w:tcBorders>
              <w:top w:val="nil"/>
              <w:left w:val="single" w:sz="4" w:space="0" w:color="000000"/>
              <w:bottom w:val="single" w:sz="4" w:space="0" w:color="000000"/>
              <w:right w:val="single" w:sz="4" w:space="0" w:color="000000"/>
            </w:tcBorders>
            <w:shd w:val="clear" w:color="auto" w:fill="auto"/>
          </w:tcPr>
          <w:p w14:paraId="00000395" w14:textId="77777777" w:rsidR="007870FD" w:rsidRPr="00046961" w:rsidRDefault="00000000">
            <w:pPr>
              <w:jc w:val="left"/>
            </w:pPr>
            <w:r w:rsidRPr="00046961">
              <w:t>Aprobación plan de trabajo y demás documentos</w:t>
            </w:r>
          </w:p>
        </w:tc>
        <w:tc>
          <w:tcPr>
            <w:tcW w:w="3350" w:type="dxa"/>
            <w:tcBorders>
              <w:top w:val="nil"/>
              <w:left w:val="nil"/>
              <w:bottom w:val="single" w:sz="4" w:space="0" w:color="000000"/>
              <w:right w:val="single" w:sz="4" w:space="0" w:color="000000"/>
            </w:tcBorders>
            <w:shd w:val="clear" w:color="auto" w:fill="auto"/>
          </w:tcPr>
          <w:p w14:paraId="00000396" w14:textId="77777777" w:rsidR="007870FD" w:rsidRPr="00046961" w:rsidRDefault="00000000">
            <w:pPr>
              <w:jc w:val="center"/>
            </w:pPr>
            <w:r w:rsidRPr="00046961">
              <w:t>Reunión revisión plan de trabajo, guía operativa, cronograma, informe ejecutivo</w:t>
            </w:r>
          </w:p>
        </w:tc>
        <w:tc>
          <w:tcPr>
            <w:tcW w:w="3324" w:type="dxa"/>
            <w:tcBorders>
              <w:top w:val="nil"/>
              <w:left w:val="nil"/>
              <w:bottom w:val="single" w:sz="4" w:space="0" w:color="000000"/>
              <w:right w:val="single" w:sz="4" w:space="0" w:color="000000"/>
            </w:tcBorders>
            <w:shd w:val="clear" w:color="auto" w:fill="auto"/>
          </w:tcPr>
          <w:p w14:paraId="00000397" w14:textId="77777777" w:rsidR="007870FD" w:rsidRPr="00046961" w:rsidRDefault="00000000">
            <w:pPr>
              <w:jc w:val="center"/>
            </w:pPr>
            <w:r w:rsidRPr="00046961">
              <w:t>Acta de reunión y/o correo oficial, en Drive o plataforma digital del operador</w:t>
            </w:r>
          </w:p>
        </w:tc>
      </w:tr>
      <w:tr w:rsidR="007870FD" w:rsidRPr="00046961" w14:paraId="7DD7A170" w14:textId="77777777">
        <w:trPr>
          <w:trHeight w:val="524"/>
          <w:jc w:val="center"/>
        </w:trPr>
        <w:tc>
          <w:tcPr>
            <w:tcW w:w="3207" w:type="dxa"/>
            <w:tcBorders>
              <w:top w:val="nil"/>
              <w:left w:val="single" w:sz="4" w:space="0" w:color="000000"/>
              <w:bottom w:val="single" w:sz="4" w:space="0" w:color="000000"/>
              <w:right w:val="single" w:sz="4" w:space="0" w:color="000000"/>
            </w:tcBorders>
            <w:shd w:val="clear" w:color="auto" w:fill="auto"/>
          </w:tcPr>
          <w:p w14:paraId="00000398" w14:textId="77777777" w:rsidR="007870FD" w:rsidRPr="00046961" w:rsidRDefault="00000000">
            <w:pPr>
              <w:jc w:val="left"/>
            </w:pPr>
            <w:r w:rsidRPr="00046961">
              <w:t>Aprobación piezas publicitarias y logos institucionales</w:t>
            </w:r>
          </w:p>
        </w:tc>
        <w:tc>
          <w:tcPr>
            <w:tcW w:w="3350" w:type="dxa"/>
            <w:tcBorders>
              <w:top w:val="nil"/>
              <w:left w:val="nil"/>
              <w:bottom w:val="single" w:sz="4" w:space="0" w:color="000000"/>
              <w:right w:val="single" w:sz="4" w:space="0" w:color="000000"/>
            </w:tcBorders>
            <w:shd w:val="clear" w:color="auto" w:fill="auto"/>
          </w:tcPr>
          <w:p w14:paraId="00000399" w14:textId="77777777" w:rsidR="007870FD" w:rsidRPr="00046961" w:rsidRDefault="00000000">
            <w:pPr>
              <w:jc w:val="center"/>
            </w:pPr>
            <w:r w:rsidRPr="00046961">
              <w:t>Validación con Oficina de Prensa de logos e imagen institucional</w:t>
            </w:r>
          </w:p>
        </w:tc>
        <w:tc>
          <w:tcPr>
            <w:tcW w:w="3324" w:type="dxa"/>
            <w:tcBorders>
              <w:top w:val="nil"/>
              <w:left w:val="nil"/>
              <w:bottom w:val="single" w:sz="4" w:space="0" w:color="000000"/>
              <w:right w:val="single" w:sz="4" w:space="0" w:color="000000"/>
            </w:tcBorders>
            <w:shd w:val="clear" w:color="auto" w:fill="auto"/>
          </w:tcPr>
          <w:p w14:paraId="0000039A" w14:textId="77777777" w:rsidR="007870FD" w:rsidRPr="00046961" w:rsidRDefault="00000000">
            <w:pPr>
              <w:jc w:val="center"/>
            </w:pPr>
            <w:r w:rsidRPr="00046961">
              <w:t>Acta de aprobación en Drive o plataforma digital del operador</w:t>
            </w:r>
          </w:p>
        </w:tc>
      </w:tr>
      <w:tr w:rsidR="007870FD" w:rsidRPr="00046961" w14:paraId="54593029" w14:textId="77777777">
        <w:trPr>
          <w:trHeight w:val="829"/>
          <w:jc w:val="center"/>
        </w:trPr>
        <w:tc>
          <w:tcPr>
            <w:tcW w:w="3207" w:type="dxa"/>
            <w:tcBorders>
              <w:top w:val="nil"/>
              <w:left w:val="single" w:sz="4" w:space="0" w:color="000000"/>
              <w:bottom w:val="single" w:sz="4" w:space="0" w:color="000000"/>
              <w:right w:val="single" w:sz="4" w:space="0" w:color="000000"/>
            </w:tcBorders>
            <w:shd w:val="clear" w:color="auto" w:fill="auto"/>
          </w:tcPr>
          <w:p w14:paraId="0000039B" w14:textId="77777777" w:rsidR="007870FD" w:rsidRPr="00046961" w:rsidRDefault="00000000">
            <w:pPr>
              <w:jc w:val="left"/>
            </w:pPr>
            <w:r w:rsidRPr="00046961">
              <w:t>Presentación JAL</w:t>
            </w:r>
          </w:p>
        </w:tc>
        <w:tc>
          <w:tcPr>
            <w:tcW w:w="3350" w:type="dxa"/>
            <w:tcBorders>
              <w:top w:val="nil"/>
              <w:left w:val="nil"/>
              <w:bottom w:val="single" w:sz="4" w:space="0" w:color="000000"/>
              <w:right w:val="single" w:sz="4" w:space="0" w:color="000000"/>
            </w:tcBorders>
            <w:shd w:val="clear" w:color="auto" w:fill="auto"/>
          </w:tcPr>
          <w:p w14:paraId="0000039C" w14:textId="77777777" w:rsidR="007870FD" w:rsidRPr="00046961" w:rsidRDefault="00000000">
            <w:pPr>
              <w:jc w:val="center"/>
            </w:pPr>
            <w:r w:rsidRPr="00046961">
              <w:t>Sesión formal de presentación del proyecto ante Junta Administradora Local (JAL)</w:t>
            </w:r>
          </w:p>
        </w:tc>
        <w:tc>
          <w:tcPr>
            <w:tcW w:w="3324" w:type="dxa"/>
            <w:tcBorders>
              <w:top w:val="nil"/>
              <w:left w:val="nil"/>
              <w:bottom w:val="single" w:sz="4" w:space="0" w:color="000000"/>
              <w:right w:val="single" w:sz="4" w:space="0" w:color="000000"/>
            </w:tcBorders>
            <w:shd w:val="clear" w:color="auto" w:fill="auto"/>
          </w:tcPr>
          <w:p w14:paraId="0000039D" w14:textId="77777777" w:rsidR="007870FD" w:rsidRPr="00046961" w:rsidRDefault="00000000">
            <w:pPr>
              <w:jc w:val="center"/>
            </w:pPr>
            <w:r w:rsidRPr="00046961">
              <w:t>Acta de presentación, listado de asistencia, registro fotográfico</w:t>
            </w:r>
          </w:p>
        </w:tc>
      </w:tr>
      <w:tr w:rsidR="007870FD" w:rsidRPr="00046961" w14:paraId="7C997313" w14:textId="77777777">
        <w:trPr>
          <w:trHeight w:val="839"/>
          <w:jc w:val="center"/>
        </w:trPr>
        <w:tc>
          <w:tcPr>
            <w:tcW w:w="3207" w:type="dxa"/>
            <w:tcBorders>
              <w:top w:val="nil"/>
              <w:left w:val="single" w:sz="4" w:space="0" w:color="000000"/>
              <w:bottom w:val="single" w:sz="4" w:space="0" w:color="000000"/>
              <w:right w:val="single" w:sz="4" w:space="0" w:color="000000"/>
            </w:tcBorders>
            <w:shd w:val="clear" w:color="auto" w:fill="auto"/>
          </w:tcPr>
          <w:p w14:paraId="0000039E" w14:textId="77777777" w:rsidR="007870FD" w:rsidRPr="00046961" w:rsidRDefault="00000000">
            <w:pPr>
              <w:jc w:val="left"/>
            </w:pPr>
            <w:r w:rsidRPr="00046961">
              <w:t>Aprobación del Recurso Humano requerido</w:t>
            </w:r>
          </w:p>
        </w:tc>
        <w:tc>
          <w:tcPr>
            <w:tcW w:w="3350" w:type="dxa"/>
            <w:tcBorders>
              <w:top w:val="nil"/>
              <w:left w:val="nil"/>
              <w:bottom w:val="single" w:sz="4" w:space="0" w:color="000000"/>
              <w:right w:val="single" w:sz="4" w:space="0" w:color="000000"/>
            </w:tcBorders>
            <w:shd w:val="clear" w:color="auto" w:fill="auto"/>
          </w:tcPr>
          <w:p w14:paraId="0000039F" w14:textId="77777777" w:rsidR="007870FD" w:rsidRPr="00046961" w:rsidRDefault="00000000">
            <w:pPr>
              <w:jc w:val="center"/>
            </w:pPr>
            <w:r w:rsidRPr="00046961">
              <w:t>Revisión de perfiles y hojas de vida</w:t>
            </w:r>
          </w:p>
        </w:tc>
        <w:tc>
          <w:tcPr>
            <w:tcW w:w="3324" w:type="dxa"/>
            <w:tcBorders>
              <w:top w:val="nil"/>
              <w:left w:val="nil"/>
              <w:bottom w:val="single" w:sz="4" w:space="0" w:color="000000"/>
              <w:right w:val="single" w:sz="4" w:space="0" w:color="000000"/>
            </w:tcBorders>
            <w:shd w:val="clear" w:color="auto" w:fill="auto"/>
          </w:tcPr>
          <w:p w14:paraId="000003A0" w14:textId="77777777" w:rsidR="007870FD" w:rsidRPr="00046961" w:rsidRDefault="00000000">
            <w:pPr>
              <w:jc w:val="center"/>
            </w:pPr>
            <w:r w:rsidRPr="00046961">
              <w:t>Acta de presentación en Drive o plataforma digital del operador</w:t>
            </w:r>
          </w:p>
        </w:tc>
      </w:tr>
      <w:tr w:rsidR="007870FD" w:rsidRPr="00046961" w14:paraId="25E0AC78" w14:textId="77777777">
        <w:trPr>
          <w:trHeight w:val="711"/>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A1" w14:textId="77777777" w:rsidR="007870FD" w:rsidRPr="00046961" w:rsidRDefault="00000000">
            <w:pPr>
              <w:jc w:val="left"/>
            </w:pPr>
            <w:r w:rsidRPr="00046961">
              <w:t>Documentos etapa de alistamiento</w:t>
            </w:r>
          </w:p>
        </w:tc>
        <w:tc>
          <w:tcPr>
            <w:tcW w:w="3350" w:type="dxa"/>
            <w:tcBorders>
              <w:top w:val="single" w:sz="4" w:space="0" w:color="000000"/>
              <w:left w:val="single" w:sz="4" w:space="0" w:color="000000"/>
              <w:bottom w:val="single" w:sz="4" w:space="0" w:color="000000"/>
              <w:right w:val="single" w:sz="4" w:space="0" w:color="000000"/>
            </w:tcBorders>
            <w:shd w:val="clear" w:color="auto" w:fill="auto"/>
          </w:tcPr>
          <w:p w14:paraId="000003A2" w14:textId="542505CD" w:rsidR="007870FD" w:rsidRPr="00046961" w:rsidRDefault="00000000">
            <w:pPr>
              <w:jc w:val="center"/>
            </w:pPr>
            <w:r w:rsidRPr="00046961">
              <w:t xml:space="preserve">Elaboración de: </w:t>
            </w:r>
            <w:r w:rsidR="00DF4F52" w:rsidRPr="00046961">
              <w:t>Guía metodológica de laboratorios</w:t>
            </w:r>
          </w:p>
        </w:tc>
        <w:tc>
          <w:tcPr>
            <w:tcW w:w="3324" w:type="dxa"/>
            <w:tcBorders>
              <w:top w:val="single" w:sz="4" w:space="0" w:color="000000"/>
              <w:left w:val="single" w:sz="4" w:space="0" w:color="000000"/>
              <w:bottom w:val="single" w:sz="4" w:space="0" w:color="000000"/>
              <w:right w:val="single" w:sz="4" w:space="0" w:color="000000"/>
            </w:tcBorders>
            <w:shd w:val="clear" w:color="auto" w:fill="auto"/>
          </w:tcPr>
          <w:p w14:paraId="000003A3" w14:textId="77777777" w:rsidR="007870FD" w:rsidRPr="00046961" w:rsidRDefault="00000000">
            <w:pPr>
              <w:jc w:val="center"/>
            </w:pPr>
            <w:r w:rsidRPr="00046961">
              <w:t>Documentos soporte en Drive o plataforma digital del operador</w:t>
            </w:r>
          </w:p>
        </w:tc>
      </w:tr>
      <w:tr w:rsidR="007870FD" w:rsidRPr="00046961" w14:paraId="6B162595" w14:textId="77777777">
        <w:trPr>
          <w:trHeight w:val="83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AA" w14:textId="2B5C6F87" w:rsidR="007870FD" w:rsidRPr="00046961" w:rsidRDefault="00000000">
            <w:pPr>
              <w:jc w:val="left"/>
            </w:pPr>
            <w:r w:rsidRPr="00046961">
              <w:t xml:space="preserve">Encuesta de satisfacción </w:t>
            </w:r>
          </w:p>
        </w:tc>
        <w:tc>
          <w:tcPr>
            <w:tcW w:w="3350" w:type="dxa"/>
            <w:tcBorders>
              <w:top w:val="single" w:sz="4" w:space="0" w:color="000000"/>
              <w:left w:val="nil"/>
              <w:bottom w:val="single" w:sz="4" w:space="0" w:color="000000"/>
              <w:right w:val="single" w:sz="4" w:space="0" w:color="000000"/>
            </w:tcBorders>
            <w:shd w:val="clear" w:color="auto" w:fill="auto"/>
          </w:tcPr>
          <w:p w14:paraId="000003AB" w14:textId="77777777" w:rsidR="007870FD" w:rsidRPr="00046961" w:rsidRDefault="00000000">
            <w:pPr>
              <w:jc w:val="center"/>
            </w:pPr>
            <w:r w:rsidRPr="00046961">
              <w:t>Aplicación de encuestas a beneficiarios sobre percepción y efectividad del programa</w:t>
            </w:r>
          </w:p>
        </w:tc>
        <w:tc>
          <w:tcPr>
            <w:tcW w:w="3324" w:type="dxa"/>
            <w:tcBorders>
              <w:top w:val="single" w:sz="4" w:space="0" w:color="000000"/>
              <w:left w:val="nil"/>
              <w:bottom w:val="single" w:sz="4" w:space="0" w:color="000000"/>
              <w:right w:val="single" w:sz="4" w:space="0" w:color="000000"/>
            </w:tcBorders>
            <w:shd w:val="clear" w:color="auto" w:fill="auto"/>
          </w:tcPr>
          <w:p w14:paraId="000003AC" w14:textId="77777777" w:rsidR="007870FD" w:rsidRPr="00046961" w:rsidRDefault="00000000">
            <w:pPr>
              <w:jc w:val="center"/>
            </w:pPr>
            <w:r w:rsidRPr="00046961">
              <w:t>Resultados tabulados, gráficas, informes en Drive o plataforma digital del operador</w:t>
            </w:r>
          </w:p>
        </w:tc>
      </w:tr>
      <w:tr w:rsidR="007870FD" w:rsidRPr="00046961" w14:paraId="4BACB1B3" w14:textId="77777777">
        <w:trPr>
          <w:trHeight w:val="83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AD" w14:textId="77777777" w:rsidR="007870FD" w:rsidRPr="00046961" w:rsidRDefault="00000000">
            <w:pPr>
              <w:jc w:val="left"/>
            </w:pPr>
            <w:r w:rsidRPr="00046961">
              <w:t>Copia digital de soportes y documentos de participantes</w:t>
            </w:r>
          </w:p>
        </w:tc>
        <w:tc>
          <w:tcPr>
            <w:tcW w:w="3350" w:type="dxa"/>
            <w:tcBorders>
              <w:top w:val="single" w:sz="4" w:space="0" w:color="000000"/>
              <w:left w:val="nil"/>
              <w:bottom w:val="single" w:sz="4" w:space="0" w:color="000000"/>
              <w:right w:val="single" w:sz="4" w:space="0" w:color="000000"/>
            </w:tcBorders>
            <w:shd w:val="clear" w:color="auto" w:fill="auto"/>
          </w:tcPr>
          <w:p w14:paraId="000003AE" w14:textId="77777777" w:rsidR="007870FD" w:rsidRPr="00046961" w:rsidRDefault="00000000">
            <w:pPr>
              <w:jc w:val="center"/>
            </w:pPr>
            <w:r w:rsidRPr="00046961">
              <w:t>Compilación de documentos personales y técnicos por beneficiario</w:t>
            </w:r>
          </w:p>
        </w:tc>
        <w:tc>
          <w:tcPr>
            <w:tcW w:w="3324" w:type="dxa"/>
            <w:tcBorders>
              <w:top w:val="single" w:sz="4" w:space="0" w:color="000000"/>
              <w:left w:val="nil"/>
              <w:bottom w:val="single" w:sz="4" w:space="0" w:color="000000"/>
              <w:right w:val="single" w:sz="4" w:space="0" w:color="000000"/>
            </w:tcBorders>
            <w:shd w:val="clear" w:color="auto" w:fill="auto"/>
          </w:tcPr>
          <w:p w14:paraId="000003AF" w14:textId="77777777" w:rsidR="007870FD" w:rsidRPr="00046961" w:rsidRDefault="00000000">
            <w:pPr>
              <w:jc w:val="center"/>
            </w:pPr>
            <w:r w:rsidRPr="00046961">
              <w:t>Carpeta organizada por unidad productiva en Drive o plataforma digital</w:t>
            </w:r>
          </w:p>
        </w:tc>
      </w:tr>
      <w:tr w:rsidR="007870FD" w:rsidRPr="00046961" w14:paraId="79F2D306" w14:textId="77777777">
        <w:trPr>
          <w:trHeight w:val="83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B6" w14:textId="77777777" w:rsidR="007870FD" w:rsidRPr="00046961" w:rsidRDefault="00000000">
            <w:pPr>
              <w:jc w:val="left"/>
            </w:pPr>
            <w:r w:rsidRPr="00046961">
              <w:t>Desarrollo de formación y capacitaciones</w:t>
            </w:r>
          </w:p>
        </w:tc>
        <w:tc>
          <w:tcPr>
            <w:tcW w:w="3350" w:type="dxa"/>
            <w:tcBorders>
              <w:top w:val="single" w:sz="4" w:space="0" w:color="000000"/>
              <w:left w:val="nil"/>
              <w:bottom w:val="single" w:sz="4" w:space="0" w:color="000000"/>
              <w:right w:val="single" w:sz="4" w:space="0" w:color="000000"/>
            </w:tcBorders>
            <w:shd w:val="clear" w:color="auto" w:fill="auto"/>
          </w:tcPr>
          <w:p w14:paraId="000003B7" w14:textId="77777777" w:rsidR="007870FD" w:rsidRPr="00046961" w:rsidRDefault="00000000">
            <w:pPr>
              <w:jc w:val="center"/>
            </w:pPr>
            <w:r w:rsidRPr="00046961">
              <w:t>Ejecución de talleres y asesorías</w:t>
            </w:r>
          </w:p>
        </w:tc>
        <w:tc>
          <w:tcPr>
            <w:tcW w:w="3324" w:type="dxa"/>
            <w:tcBorders>
              <w:top w:val="single" w:sz="4" w:space="0" w:color="000000"/>
              <w:left w:val="nil"/>
              <w:bottom w:val="single" w:sz="4" w:space="0" w:color="000000"/>
              <w:right w:val="single" w:sz="4" w:space="0" w:color="000000"/>
            </w:tcBorders>
            <w:shd w:val="clear" w:color="auto" w:fill="auto"/>
          </w:tcPr>
          <w:p w14:paraId="000003B8" w14:textId="77777777" w:rsidR="007870FD" w:rsidRPr="00046961" w:rsidRDefault="00000000">
            <w:pPr>
              <w:jc w:val="center"/>
            </w:pPr>
            <w:r w:rsidRPr="00046961">
              <w:t>Evidencias: listas, fotos, materiales, informes por módulo, en plataforma del operador</w:t>
            </w:r>
          </w:p>
        </w:tc>
      </w:tr>
      <w:tr w:rsidR="007870FD" w:rsidRPr="00046961" w14:paraId="7396819E" w14:textId="77777777">
        <w:trPr>
          <w:trHeight w:val="83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B9" w14:textId="684D1835" w:rsidR="007870FD" w:rsidRPr="00046961" w:rsidRDefault="00DF4F52">
            <w:pPr>
              <w:jc w:val="left"/>
            </w:pPr>
            <w:r w:rsidRPr="00046961">
              <w:t>Proyectos veredales</w:t>
            </w:r>
          </w:p>
        </w:tc>
        <w:tc>
          <w:tcPr>
            <w:tcW w:w="3350" w:type="dxa"/>
            <w:tcBorders>
              <w:top w:val="single" w:sz="4" w:space="0" w:color="000000"/>
              <w:left w:val="nil"/>
              <w:bottom w:val="single" w:sz="4" w:space="0" w:color="000000"/>
              <w:right w:val="single" w:sz="4" w:space="0" w:color="000000"/>
            </w:tcBorders>
            <w:shd w:val="clear" w:color="auto" w:fill="auto"/>
          </w:tcPr>
          <w:p w14:paraId="000003BA" w14:textId="142F50A8" w:rsidR="007870FD" w:rsidRPr="00046961" w:rsidRDefault="00000000">
            <w:pPr>
              <w:jc w:val="center"/>
            </w:pPr>
            <w:r w:rsidRPr="00046961">
              <w:t>Informe con concepto técnico</w:t>
            </w:r>
          </w:p>
        </w:tc>
        <w:tc>
          <w:tcPr>
            <w:tcW w:w="3324" w:type="dxa"/>
            <w:tcBorders>
              <w:top w:val="single" w:sz="4" w:space="0" w:color="000000"/>
              <w:left w:val="nil"/>
              <w:bottom w:val="single" w:sz="4" w:space="0" w:color="000000"/>
              <w:right w:val="single" w:sz="4" w:space="0" w:color="000000"/>
            </w:tcBorders>
            <w:shd w:val="clear" w:color="auto" w:fill="auto"/>
          </w:tcPr>
          <w:p w14:paraId="000003BB" w14:textId="77777777" w:rsidR="007870FD" w:rsidRPr="00046961" w:rsidRDefault="00000000">
            <w:pPr>
              <w:jc w:val="center"/>
            </w:pPr>
            <w:r w:rsidRPr="00046961">
              <w:t>Documento soporte en Drive o plataforma digital del operador</w:t>
            </w:r>
          </w:p>
        </w:tc>
      </w:tr>
      <w:tr w:rsidR="007870FD" w:rsidRPr="00046961" w14:paraId="2D1B1269" w14:textId="77777777">
        <w:trPr>
          <w:trHeight w:val="83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C2" w14:textId="77777777" w:rsidR="007870FD" w:rsidRPr="00046961" w:rsidRDefault="00000000">
            <w:pPr>
              <w:jc w:val="left"/>
            </w:pPr>
            <w:r w:rsidRPr="00046961">
              <w:t>Evidencia fotográfica y audiovisual</w:t>
            </w:r>
          </w:p>
        </w:tc>
        <w:tc>
          <w:tcPr>
            <w:tcW w:w="3350" w:type="dxa"/>
            <w:tcBorders>
              <w:top w:val="single" w:sz="4" w:space="0" w:color="000000"/>
              <w:left w:val="nil"/>
              <w:bottom w:val="single" w:sz="4" w:space="0" w:color="000000"/>
              <w:right w:val="single" w:sz="4" w:space="0" w:color="000000"/>
            </w:tcBorders>
            <w:shd w:val="clear" w:color="auto" w:fill="auto"/>
          </w:tcPr>
          <w:p w14:paraId="000003C3" w14:textId="77777777" w:rsidR="007870FD" w:rsidRPr="00046961" w:rsidRDefault="00000000">
            <w:pPr>
              <w:jc w:val="center"/>
            </w:pPr>
            <w:r w:rsidRPr="00046961">
              <w:t>Fotos y videos por etapa del proceso (mínimo 30 por etapa)</w:t>
            </w:r>
          </w:p>
        </w:tc>
        <w:tc>
          <w:tcPr>
            <w:tcW w:w="3324" w:type="dxa"/>
            <w:tcBorders>
              <w:top w:val="single" w:sz="4" w:space="0" w:color="000000"/>
              <w:left w:val="nil"/>
              <w:bottom w:val="single" w:sz="4" w:space="0" w:color="000000"/>
              <w:right w:val="single" w:sz="4" w:space="0" w:color="000000"/>
            </w:tcBorders>
            <w:shd w:val="clear" w:color="auto" w:fill="auto"/>
          </w:tcPr>
          <w:p w14:paraId="000003C4" w14:textId="77777777" w:rsidR="007870FD" w:rsidRPr="00046961" w:rsidRDefault="00000000">
            <w:pPr>
              <w:jc w:val="center"/>
            </w:pPr>
            <w:r w:rsidRPr="00046961">
              <w:t>Carpetas digitales organizadas por etapa en Drive</w:t>
            </w:r>
          </w:p>
        </w:tc>
      </w:tr>
      <w:tr w:rsidR="007870FD" w:rsidRPr="00046961" w14:paraId="029DFEF2" w14:textId="77777777">
        <w:trPr>
          <w:trHeight w:val="507"/>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C5" w14:textId="77777777" w:rsidR="007870FD" w:rsidRPr="00046961" w:rsidRDefault="00000000">
            <w:pPr>
              <w:jc w:val="left"/>
            </w:pPr>
            <w:r w:rsidRPr="00046961">
              <w:t>Planillas y links de asistencia</w:t>
            </w:r>
          </w:p>
        </w:tc>
        <w:tc>
          <w:tcPr>
            <w:tcW w:w="3350" w:type="dxa"/>
            <w:tcBorders>
              <w:top w:val="single" w:sz="4" w:space="0" w:color="000000"/>
              <w:left w:val="nil"/>
              <w:bottom w:val="single" w:sz="4" w:space="0" w:color="000000"/>
              <w:right w:val="single" w:sz="4" w:space="0" w:color="000000"/>
            </w:tcBorders>
            <w:shd w:val="clear" w:color="auto" w:fill="auto"/>
          </w:tcPr>
          <w:p w14:paraId="000003C6" w14:textId="77777777" w:rsidR="007870FD" w:rsidRPr="00046961" w:rsidRDefault="00000000">
            <w:pPr>
              <w:jc w:val="center"/>
            </w:pPr>
            <w:r w:rsidRPr="00046961">
              <w:t>Registros de participación por cada sesión</w:t>
            </w:r>
          </w:p>
        </w:tc>
        <w:tc>
          <w:tcPr>
            <w:tcW w:w="3324" w:type="dxa"/>
            <w:tcBorders>
              <w:top w:val="single" w:sz="4" w:space="0" w:color="000000"/>
              <w:left w:val="nil"/>
              <w:bottom w:val="single" w:sz="4" w:space="0" w:color="000000"/>
              <w:right w:val="single" w:sz="4" w:space="0" w:color="000000"/>
            </w:tcBorders>
            <w:shd w:val="clear" w:color="auto" w:fill="auto"/>
          </w:tcPr>
          <w:p w14:paraId="000003C7" w14:textId="77777777" w:rsidR="007870FD" w:rsidRPr="00046961" w:rsidRDefault="00000000">
            <w:pPr>
              <w:jc w:val="center"/>
            </w:pPr>
            <w:r w:rsidRPr="00046961">
              <w:t>Planillas físicas escaneadas y links con reporte de asistencia en Drive</w:t>
            </w:r>
          </w:p>
        </w:tc>
      </w:tr>
      <w:tr w:rsidR="007870FD" w:rsidRPr="00046961" w14:paraId="76C2C43F" w14:textId="77777777">
        <w:trPr>
          <w:trHeight w:val="27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CB" w14:textId="77777777" w:rsidR="007870FD" w:rsidRPr="00046961" w:rsidRDefault="00000000">
            <w:pPr>
              <w:jc w:val="left"/>
            </w:pPr>
            <w:r w:rsidRPr="00046961">
              <w:t>Ingreso a almacén (cuando aplique)</w:t>
            </w:r>
          </w:p>
        </w:tc>
        <w:tc>
          <w:tcPr>
            <w:tcW w:w="3350" w:type="dxa"/>
            <w:tcBorders>
              <w:top w:val="single" w:sz="4" w:space="0" w:color="000000"/>
              <w:left w:val="single" w:sz="4" w:space="0" w:color="000000"/>
              <w:bottom w:val="single" w:sz="4" w:space="0" w:color="000000"/>
              <w:right w:val="single" w:sz="4" w:space="0" w:color="000000"/>
            </w:tcBorders>
            <w:shd w:val="clear" w:color="auto" w:fill="auto"/>
          </w:tcPr>
          <w:p w14:paraId="000003CC" w14:textId="20D8780F" w:rsidR="007870FD" w:rsidRPr="00046961" w:rsidRDefault="00000000">
            <w:pPr>
              <w:jc w:val="center"/>
            </w:pPr>
            <w:r w:rsidRPr="00046961">
              <w:t xml:space="preserve">Reportes y documentos de ingreso de bienes al </w:t>
            </w:r>
            <w:r w:rsidR="004315BE">
              <w:t>almacén del FDRS</w:t>
            </w:r>
          </w:p>
        </w:tc>
        <w:tc>
          <w:tcPr>
            <w:tcW w:w="3324" w:type="dxa"/>
            <w:tcBorders>
              <w:top w:val="single" w:sz="4" w:space="0" w:color="000000"/>
              <w:left w:val="single" w:sz="4" w:space="0" w:color="000000"/>
              <w:bottom w:val="single" w:sz="4" w:space="0" w:color="000000"/>
              <w:right w:val="single" w:sz="4" w:space="0" w:color="000000"/>
            </w:tcBorders>
            <w:shd w:val="clear" w:color="auto" w:fill="auto"/>
          </w:tcPr>
          <w:p w14:paraId="000003CD" w14:textId="77777777" w:rsidR="007870FD" w:rsidRPr="00046961" w:rsidRDefault="00000000">
            <w:pPr>
              <w:jc w:val="center"/>
            </w:pPr>
            <w:r w:rsidRPr="00046961">
              <w:t>Documentos soporte en Drive o plataforma digital</w:t>
            </w:r>
          </w:p>
        </w:tc>
      </w:tr>
      <w:tr w:rsidR="007870FD" w:rsidRPr="00046961" w14:paraId="28EFA589" w14:textId="77777777">
        <w:trPr>
          <w:trHeight w:val="55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CE" w14:textId="77777777" w:rsidR="007870FD" w:rsidRPr="00046961" w:rsidRDefault="00000000">
            <w:pPr>
              <w:jc w:val="left"/>
            </w:pPr>
            <w:r w:rsidRPr="00046961">
              <w:t>Comités técnicos y reuniones de seguimiento</w:t>
            </w:r>
          </w:p>
        </w:tc>
        <w:tc>
          <w:tcPr>
            <w:tcW w:w="3350" w:type="dxa"/>
            <w:tcBorders>
              <w:top w:val="single" w:sz="4" w:space="0" w:color="000000"/>
              <w:left w:val="single" w:sz="4" w:space="0" w:color="000000"/>
              <w:bottom w:val="single" w:sz="4" w:space="0" w:color="000000"/>
              <w:right w:val="single" w:sz="4" w:space="0" w:color="000000"/>
            </w:tcBorders>
            <w:shd w:val="clear" w:color="auto" w:fill="auto"/>
          </w:tcPr>
          <w:p w14:paraId="000003CF" w14:textId="77777777" w:rsidR="007870FD" w:rsidRPr="00046961" w:rsidRDefault="00000000">
            <w:pPr>
              <w:jc w:val="center"/>
            </w:pPr>
            <w:r w:rsidRPr="00046961">
              <w:t>Realización mensual de comités y seguimiento interinstitucional</w:t>
            </w:r>
          </w:p>
        </w:tc>
        <w:tc>
          <w:tcPr>
            <w:tcW w:w="3324" w:type="dxa"/>
            <w:tcBorders>
              <w:top w:val="single" w:sz="4" w:space="0" w:color="000000"/>
              <w:left w:val="single" w:sz="4" w:space="0" w:color="000000"/>
              <w:bottom w:val="single" w:sz="4" w:space="0" w:color="000000"/>
              <w:right w:val="single" w:sz="4" w:space="0" w:color="000000"/>
            </w:tcBorders>
            <w:shd w:val="clear" w:color="auto" w:fill="auto"/>
          </w:tcPr>
          <w:p w14:paraId="000003D0" w14:textId="77777777" w:rsidR="007870FD" w:rsidRPr="00046961" w:rsidRDefault="00000000">
            <w:pPr>
              <w:jc w:val="center"/>
            </w:pPr>
            <w:r w:rsidRPr="00046961">
              <w:t>Actas y memorandos en Drive o plataforma digital</w:t>
            </w:r>
          </w:p>
        </w:tc>
      </w:tr>
      <w:tr w:rsidR="007870FD" w:rsidRPr="00046961" w14:paraId="0CAE4653" w14:textId="77777777">
        <w:trPr>
          <w:trHeight w:val="279"/>
          <w:jc w:val="center"/>
        </w:trPr>
        <w:tc>
          <w:tcPr>
            <w:tcW w:w="3207" w:type="dxa"/>
            <w:tcBorders>
              <w:top w:val="single" w:sz="4" w:space="0" w:color="000000"/>
              <w:left w:val="single" w:sz="4" w:space="0" w:color="000000"/>
              <w:bottom w:val="single" w:sz="4" w:space="0" w:color="000000"/>
              <w:right w:val="single" w:sz="4" w:space="0" w:color="000000"/>
            </w:tcBorders>
            <w:shd w:val="clear" w:color="auto" w:fill="auto"/>
          </w:tcPr>
          <w:p w14:paraId="000003D1" w14:textId="77777777" w:rsidR="007870FD" w:rsidRPr="00046961" w:rsidRDefault="00000000">
            <w:pPr>
              <w:jc w:val="left"/>
            </w:pPr>
            <w:r w:rsidRPr="00046961">
              <w:t>Plan de contingencia (cuando aplique)</w:t>
            </w:r>
          </w:p>
        </w:tc>
        <w:tc>
          <w:tcPr>
            <w:tcW w:w="3350" w:type="dxa"/>
            <w:tcBorders>
              <w:top w:val="single" w:sz="4" w:space="0" w:color="000000"/>
              <w:left w:val="nil"/>
              <w:bottom w:val="single" w:sz="4" w:space="0" w:color="000000"/>
              <w:right w:val="single" w:sz="4" w:space="0" w:color="000000"/>
            </w:tcBorders>
            <w:shd w:val="clear" w:color="auto" w:fill="auto"/>
          </w:tcPr>
          <w:p w14:paraId="000003D2" w14:textId="77777777" w:rsidR="007870FD" w:rsidRPr="00046961" w:rsidRDefault="00000000">
            <w:pPr>
              <w:jc w:val="center"/>
            </w:pPr>
            <w:r w:rsidRPr="00046961">
              <w:t>Diseño del plan ante contingencias operativas o logísticas</w:t>
            </w:r>
          </w:p>
        </w:tc>
        <w:tc>
          <w:tcPr>
            <w:tcW w:w="3324" w:type="dxa"/>
            <w:tcBorders>
              <w:top w:val="single" w:sz="4" w:space="0" w:color="000000"/>
              <w:left w:val="nil"/>
              <w:bottom w:val="single" w:sz="4" w:space="0" w:color="000000"/>
              <w:right w:val="single" w:sz="4" w:space="0" w:color="000000"/>
            </w:tcBorders>
            <w:shd w:val="clear" w:color="auto" w:fill="auto"/>
          </w:tcPr>
          <w:p w14:paraId="000003D3" w14:textId="77777777" w:rsidR="007870FD" w:rsidRPr="00046961" w:rsidRDefault="00000000">
            <w:pPr>
              <w:jc w:val="center"/>
            </w:pPr>
            <w:r w:rsidRPr="00046961">
              <w:t>Documento cargado en plataforma digital</w:t>
            </w:r>
          </w:p>
        </w:tc>
      </w:tr>
      <w:tr w:rsidR="007870FD" w:rsidRPr="00046961" w14:paraId="14CC918E" w14:textId="77777777">
        <w:trPr>
          <w:trHeight w:val="457"/>
          <w:jc w:val="center"/>
        </w:trPr>
        <w:tc>
          <w:tcPr>
            <w:tcW w:w="3207" w:type="dxa"/>
            <w:tcBorders>
              <w:top w:val="nil"/>
              <w:left w:val="single" w:sz="4" w:space="0" w:color="000000"/>
              <w:bottom w:val="single" w:sz="4" w:space="0" w:color="000000"/>
              <w:right w:val="single" w:sz="4" w:space="0" w:color="000000"/>
            </w:tcBorders>
            <w:shd w:val="clear" w:color="auto" w:fill="auto"/>
          </w:tcPr>
          <w:p w14:paraId="000003D4" w14:textId="77777777" w:rsidR="007870FD" w:rsidRPr="00046961" w:rsidRDefault="00000000">
            <w:pPr>
              <w:jc w:val="left"/>
            </w:pPr>
            <w:r w:rsidRPr="00046961">
              <w:lastRenderedPageBreak/>
              <w:t>Otros entregables solicitados por el comité técnico o supervisión</w:t>
            </w:r>
          </w:p>
        </w:tc>
        <w:tc>
          <w:tcPr>
            <w:tcW w:w="3350" w:type="dxa"/>
            <w:tcBorders>
              <w:top w:val="nil"/>
              <w:left w:val="nil"/>
              <w:bottom w:val="single" w:sz="4" w:space="0" w:color="000000"/>
              <w:right w:val="single" w:sz="4" w:space="0" w:color="000000"/>
            </w:tcBorders>
            <w:shd w:val="clear" w:color="auto" w:fill="auto"/>
          </w:tcPr>
          <w:p w14:paraId="000003D5" w14:textId="77777777" w:rsidR="007870FD" w:rsidRPr="00046961" w:rsidRDefault="00000000">
            <w:pPr>
              <w:jc w:val="center"/>
            </w:pPr>
            <w:r w:rsidRPr="00046961">
              <w:t>Actividades adicionales definidas en el desarrollo del programa</w:t>
            </w:r>
          </w:p>
        </w:tc>
        <w:tc>
          <w:tcPr>
            <w:tcW w:w="3324" w:type="dxa"/>
            <w:tcBorders>
              <w:top w:val="nil"/>
              <w:left w:val="nil"/>
              <w:bottom w:val="single" w:sz="4" w:space="0" w:color="000000"/>
              <w:right w:val="single" w:sz="4" w:space="0" w:color="000000"/>
            </w:tcBorders>
            <w:shd w:val="clear" w:color="auto" w:fill="auto"/>
          </w:tcPr>
          <w:p w14:paraId="000003D6" w14:textId="77777777" w:rsidR="007870FD" w:rsidRPr="00046961" w:rsidRDefault="00000000">
            <w:pPr>
              <w:jc w:val="center"/>
            </w:pPr>
            <w:r w:rsidRPr="00046961">
              <w:t>Acta soporte o evidencia en Drive o plataforma digital del operador</w:t>
            </w:r>
          </w:p>
        </w:tc>
      </w:tr>
    </w:tbl>
    <w:p w14:paraId="000003D7" w14:textId="77777777" w:rsidR="007870FD" w:rsidRPr="00046961" w:rsidRDefault="007870FD"/>
    <w:p w14:paraId="000003D8" w14:textId="77777777" w:rsidR="007870FD" w:rsidRPr="00046961" w:rsidRDefault="007870FD"/>
    <w:p w14:paraId="000003D9" w14:textId="77777777" w:rsidR="007870FD" w:rsidRPr="00046961" w:rsidRDefault="007870FD">
      <w:pPr>
        <w:ind w:left="3538" w:hanging="3538"/>
      </w:pPr>
    </w:p>
    <w:p w14:paraId="000003DA" w14:textId="77777777" w:rsidR="007870FD" w:rsidRPr="00046961" w:rsidRDefault="007870FD">
      <w:pPr>
        <w:ind w:left="3538" w:hanging="3538"/>
      </w:pPr>
    </w:p>
    <w:p w14:paraId="000003DB" w14:textId="77777777" w:rsidR="007870FD" w:rsidRPr="00046961" w:rsidRDefault="007870FD">
      <w:pPr>
        <w:ind w:left="3538" w:hanging="3538"/>
      </w:pPr>
    </w:p>
    <w:p w14:paraId="000003DC" w14:textId="77777777" w:rsidR="007870FD" w:rsidRPr="00046961" w:rsidRDefault="007870FD">
      <w:pPr>
        <w:ind w:left="3538" w:hanging="3538"/>
      </w:pPr>
    </w:p>
    <w:p w14:paraId="000003DD" w14:textId="77777777" w:rsidR="007870FD" w:rsidRPr="00046961" w:rsidRDefault="007870FD">
      <w:pPr>
        <w:ind w:left="3538" w:hanging="3538"/>
      </w:pPr>
    </w:p>
    <w:p w14:paraId="000003DE" w14:textId="77777777" w:rsidR="007870FD" w:rsidRPr="00046961" w:rsidRDefault="007870FD">
      <w:pPr>
        <w:ind w:left="3538" w:hanging="3538"/>
      </w:pPr>
    </w:p>
    <w:tbl>
      <w:tblPr>
        <w:tblStyle w:val="aa"/>
        <w:tblW w:w="9285" w:type="dxa"/>
        <w:tblInd w:w="0" w:type="dxa"/>
        <w:tblLayout w:type="fixed"/>
        <w:tblLook w:val="0600" w:firstRow="0" w:lastRow="0" w:firstColumn="0" w:lastColumn="0" w:noHBand="1" w:noVBand="1"/>
      </w:tblPr>
      <w:tblGrid>
        <w:gridCol w:w="3711"/>
        <w:gridCol w:w="2574"/>
        <w:gridCol w:w="3000"/>
      </w:tblGrid>
      <w:tr w:rsidR="007870FD" w:rsidRPr="00046961" w14:paraId="06F8BF4B" w14:textId="77777777">
        <w:trPr>
          <w:trHeight w:val="240"/>
        </w:trPr>
        <w:tc>
          <w:tcPr>
            <w:tcW w:w="3711"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DF" w14:textId="77777777" w:rsidR="007870FD" w:rsidRPr="00046961" w:rsidRDefault="00000000">
            <w:pPr>
              <w:jc w:val="center"/>
              <w:rPr>
                <w:b/>
              </w:rPr>
            </w:pPr>
            <w:r w:rsidRPr="00046961">
              <w:rPr>
                <w:b/>
              </w:rPr>
              <w:t>Elaboró</w:t>
            </w:r>
          </w:p>
        </w:tc>
        <w:tc>
          <w:tcPr>
            <w:tcW w:w="2574"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E0" w14:textId="77777777" w:rsidR="007870FD" w:rsidRPr="00046961" w:rsidRDefault="00000000">
            <w:pPr>
              <w:jc w:val="center"/>
              <w:rPr>
                <w:b/>
              </w:rPr>
            </w:pPr>
            <w:r w:rsidRPr="00046961">
              <w:rPr>
                <w:b/>
              </w:rPr>
              <w:t>Dependencia</w:t>
            </w:r>
          </w:p>
        </w:tc>
        <w:tc>
          <w:tcPr>
            <w:tcW w:w="3000"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E1" w14:textId="77777777" w:rsidR="007870FD" w:rsidRPr="00046961" w:rsidRDefault="00000000">
            <w:pPr>
              <w:jc w:val="center"/>
              <w:rPr>
                <w:b/>
              </w:rPr>
            </w:pPr>
            <w:r w:rsidRPr="00046961">
              <w:rPr>
                <w:b/>
              </w:rPr>
              <w:t>Firma</w:t>
            </w:r>
          </w:p>
        </w:tc>
      </w:tr>
      <w:tr w:rsidR="007870FD" w:rsidRPr="00046961" w14:paraId="0FCF5766" w14:textId="77777777">
        <w:trPr>
          <w:trHeight w:val="495"/>
        </w:trPr>
        <w:tc>
          <w:tcPr>
            <w:tcW w:w="3711" w:type="dxa"/>
            <w:tcBorders>
              <w:top w:val="single" w:sz="8" w:space="0" w:color="000001"/>
              <w:left w:val="single" w:sz="8" w:space="0" w:color="000001"/>
              <w:bottom w:val="single" w:sz="8" w:space="0" w:color="000001"/>
              <w:right w:val="nil"/>
            </w:tcBorders>
            <w:tcMar>
              <w:left w:w="103" w:type="dxa"/>
              <w:right w:w="108" w:type="dxa"/>
            </w:tcMar>
            <w:vAlign w:val="center"/>
          </w:tcPr>
          <w:p w14:paraId="000003E2" w14:textId="559E2B83" w:rsidR="007870FD" w:rsidRPr="00046961" w:rsidRDefault="00DF4F52">
            <w:pPr>
              <w:rPr>
                <w:b/>
                <w:color w:val="000000"/>
              </w:rPr>
            </w:pPr>
            <w:r w:rsidRPr="00046961">
              <w:rPr>
                <w:b/>
                <w:color w:val="000000"/>
              </w:rPr>
              <w:t>LAURA BARRAGÁN</w:t>
            </w:r>
          </w:p>
          <w:p w14:paraId="000003E3" w14:textId="77777777" w:rsidR="007870FD" w:rsidRPr="00046961" w:rsidRDefault="00000000">
            <w:pPr>
              <w:rPr>
                <w:color w:val="000000"/>
              </w:rPr>
            </w:pPr>
            <w:r w:rsidRPr="00046961">
              <w:rPr>
                <w:color w:val="000000"/>
              </w:rPr>
              <w:t>Profesional de planeación</w:t>
            </w:r>
          </w:p>
        </w:tc>
        <w:tc>
          <w:tcPr>
            <w:tcW w:w="2574" w:type="dxa"/>
            <w:tcBorders>
              <w:top w:val="single" w:sz="8" w:space="0" w:color="000001"/>
              <w:left w:val="single" w:sz="8" w:space="0" w:color="000001"/>
              <w:bottom w:val="single" w:sz="8" w:space="0" w:color="000001"/>
              <w:right w:val="nil"/>
            </w:tcBorders>
            <w:tcMar>
              <w:left w:w="103" w:type="dxa"/>
              <w:right w:w="108" w:type="dxa"/>
            </w:tcMar>
            <w:vAlign w:val="center"/>
          </w:tcPr>
          <w:p w14:paraId="000003E4" w14:textId="77777777" w:rsidR="007870FD" w:rsidRPr="00046961" w:rsidRDefault="007870FD"/>
          <w:p w14:paraId="000003E5" w14:textId="77777777" w:rsidR="007870FD" w:rsidRPr="00046961" w:rsidRDefault="00000000">
            <w:pPr>
              <w:jc w:val="center"/>
            </w:pPr>
            <w:r w:rsidRPr="00046961">
              <w:t xml:space="preserve">Área de Planeación </w:t>
            </w:r>
          </w:p>
          <w:p w14:paraId="000003E6" w14:textId="77777777" w:rsidR="007870FD" w:rsidRPr="00046961" w:rsidRDefault="007870FD">
            <w:pPr>
              <w:jc w:val="center"/>
            </w:pPr>
          </w:p>
        </w:tc>
        <w:tc>
          <w:tcPr>
            <w:tcW w:w="3000"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E7" w14:textId="77777777" w:rsidR="007870FD" w:rsidRPr="00046961" w:rsidRDefault="00000000">
            <w:pPr>
              <w:jc w:val="center"/>
            </w:pPr>
            <w:r w:rsidRPr="00046961">
              <w:t xml:space="preserve"> </w:t>
            </w:r>
          </w:p>
        </w:tc>
      </w:tr>
      <w:tr w:rsidR="007870FD" w:rsidRPr="00046961" w14:paraId="20588B8B" w14:textId="77777777">
        <w:trPr>
          <w:trHeight w:val="318"/>
        </w:trPr>
        <w:tc>
          <w:tcPr>
            <w:tcW w:w="3711" w:type="dxa"/>
            <w:tcBorders>
              <w:top w:val="single" w:sz="8" w:space="0" w:color="000001"/>
              <w:left w:val="single" w:sz="8" w:space="0" w:color="000001"/>
              <w:bottom w:val="single" w:sz="8" w:space="0" w:color="000001"/>
              <w:right w:val="nil"/>
            </w:tcBorders>
            <w:tcMar>
              <w:left w:w="103" w:type="dxa"/>
              <w:right w:w="108" w:type="dxa"/>
            </w:tcMar>
            <w:vAlign w:val="center"/>
          </w:tcPr>
          <w:p w14:paraId="000003E8" w14:textId="77777777" w:rsidR="007870FD" w:rsidRPr="00046961" w:rsidRDefault="00000000">
            <w:pPr>
              <w:jc w:val="center"/>
              <w:rPr>
                <w:b/>
                <w:color w:val="000000"/>
              </w:rPr>
            </w:pPr>
            <w:r w:rsidRPr="00046961">
              <w:rPr>
                <w:b/>
                <w:color w:val="000000"/>
              </w:rPr>
              <w:t>Revisó</w:t>
            </w:r>
          </w:p>
        </w:tc>
        <w:tc>
          <w:tcPr>
            <w:tcW w:w="2574" w:type="dxa"/>
            <w:tcBorders>
              <w:top w:val="single" w:sz="8" w:space="0" w:color="000001"/>
              <w:left w:val="single" w:sz="8" w:space="0" w:color="000001"/>
              <w:bottom w:val="single" w:sz="8" w:space="0" w:color="000001"/>
              <w:right w:val="nil"/>
            </w:tcBorders>
            <w:tcMar>
              <w:left w:w="103" w:type="dxa"/>
              <w:right w:w="108" w:type="dxa"/>
            </w:tcMar>
            <w:vAlign w:val="center"/>
          </w:tcPr>
          <w:p w14:paraId="000003E9" w14:textId="77777777" w:rsidR="007870FD" w:rsidRPr="00046961" w:rsidRDefault="00000000">
            <w:pPr>
              <w:jc w:val="center"/>
            </w:pPr>
            <w:r w:rsidRPr="00046961">
              <w:rPr>
                <w:b/>
              </w:rPr>
              <w:t>Dependencia</w:t>
            </w:r>
          </w:p>
        </w:tc>
        <w:tc>
          <w:tcPr>
            <w:tcW w:w="3000"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EA" w14:textId="77777777" w:rsidR="007870FD" w:rsidRPr="00046961" w:rsidRDefault="00000000">
            <w:pPr>
              <w:jc w:val="center"/>
            </w:pPr>
            <w:r w:rsidRPr="00046961">
              <w:rPr>
                <w:b/>
              </w:rPr>
              <w:t>Firma</w:t>
            </w:r>
          </w:p>
        </w:tc>
      </w:tr>
      <w:tr w:rsidR="007870FD" w:rsidRPr="00046961" w14:paraId="7FEE22C4" w14:textId="77777777">
        <w:trPr>
          <w:trHeight w:val="495"/>
        </w:trPr>
        <w:tc>
          <w:tcPr>
            <w:tcW w:w="3711" w:type="dxa"/>
            <w:tcBorders>
              <w:top w:val="single" w:sz="8" w:space="0" w:color="000001"/>
              <w:left w:val="single" w:sz="8" w:space="0" w:color="000001"/>
              <w:bottom w:val="single" w:sz="8" w:space="0" w:color="000001"/>
              <w:right w:val="nil"/>
            </w:tcBorders>
            <w:tcMar>
              <w:left w:w="103" w:type="dxa"/>
              <w:right w:w="108" w:type="dxa"/>
            </w:tcMar>
            <w:vAlign w:val="center"/>
          </w:tcPr>
          <w:p w14:paraId="000003EC" w14:textId="2FF8273F" w:rsidR="007870FD" w:rsidRPr="00046961" w:rsidRDefault="007870FD">
            <w:pPr>
              <w:rPr>
                <w:b/>
                <w:color w:val="000000"/>
              </w:rPr>
            </w:pPr>
          </w:p>
        </w:tc>
        <w:tc>
          <w:tcPr>
            <w:tcW w:w="2574" w:type="dxa"/>
            <w:tcBorders>
              <w:top w:val="single" w:sz="8" w:space="0" w:color="000001"/>
              <w:left w:val="single" w:sz="8" w:space="0" w:color="000001"/>
              <w:bottom w:val="single" w:sz="8" w:space="0" w:color="000001"/>
              <w:right w:val="nil"/>
            </w:tcBorders>
            <w:tcMar>
              <w:left w:w="103" w:type="dxa"/>
              <w:right w:w="108" w:type="dxa"/>
            </w:tcMar>
            <w:vAlign w:val="center"/>
          </w:tcPr>
          <w:p w14:paraId="000003EF" w14:textId="77777777" w:rsidR="007870FD" w:rsidRPr="00046961" w:rsidRDefault="007870FD"/>
        </w:tc>
        <w:tc>
          <w:tcPr>
            <w:tcW w:w="3000"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F0" w14:textId="77777777" w:rsidR="007870FD" w:rsidRPr="00046961" w:rsidRDefault="007870FD">
            <w:pPr>
              <w:jc w:val="center"/>
            </w:pPr>
          </w:p>
        </w:tc>
      </w:tr>
      <w:tr w:rsidR="007870FD" w:rsidRPr="00046961" w14:paraId="6DB8C026" w14:textId="77777777">
        <w:trPr>
          <w:trHeight w:val="285"/>
        </w:trPr>
        <w:tc>
          <w:tcPr>
            <w:tcW w:w="3711" w:type="dxa"/>
            <w:tcBorders>
              <w:top w:val="single" w:sz="8" w:space="0" w:color="000001"/>
              <w:left w:val="single" w:sz="8" w:space="0" w:color="000001"/>
              <w:bottom w:val="single" w:sz="8" w:space="0" w:color="000001"/>
              <w:right w:val="nil"/>
            </w:tcBorders>
            <w:tcMar>
              <w:left w:w="103" w:type="dxa"/>
              <w:right w:w="108" w:type="dxa"/>
            </w:tcMar>
            <w:vAlign w:val="center"/>
          </w:tcPr>
          <w:p w14:paraId="000003F1" w14:textId="77777777" w:rsidR="007870FD" w:rsidRPr="00046961" w:rsidRDefault="00000000">
            <w:pPr>
              <w:jc w:val="center"/>
              <w:rPr>
                <w:b/>
                <w:color w:val="000000"/>
              </w:rPr>
            </w:pPr>
            <w:r w:rsidRPr="00046961">
              <w:rPr>
                <w:b/>
                <w:color w:val="000000"/>
              </w:rPr>
              <w:t>Aprobó</w:t>
            </w:r>
          </w:p>
        </w:tc>
        <w:tc>
          <w:tcPr>
            <w:tcW w:w="2574" w:type="dxa"/>
            <w:tcBorders>
              <w:top w:val="single" w:sz="8" w:space="0" w:color="000001"/>
              <w:left w:val="single" w:sz="8" w:space="0" w:color="000001"/>
              <w:bottom w:val="single" w:sz="8" w:space="0" w:color="000001"/>
              <w:right w:val="nil"/>
            </w:tcBorders>
            <w:tcMar>
              <w:left w:w="103" w:type="dxa"/>
              <w:right w:w="108" w:type="dxa"/>
            </w:tcMar>
            <w:vAlign w:val="center"/>
          </w:tcPr>
          <w:p w14:paraId="000003F2" w14:textId="77777777" w:rsidR="007870FD" w:rsidRPr="00046961" w:rsidRDefault="00000000">
            <w:pPr>
              <w:jc w:val="center"/>
              <w:rPr>
                <w:b/>
              </w:rPr>
            </w:pPr>
            <w:r w:rsidRPr="00046961">
              <w:rPr>
                <w:b/>
              </w:rPr>
              <w:t>Dependencia</w:t>
            </w:r>
          </w:p>
        </w:tc>
        <w:tc>
          <w:tcPr>
            <w:tcW w:w="3000"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F3" w14:textId="77777777" w:rsidR="007870FD" w:rsidRPr="00046961" w:rsidRDefault="00000000">
            <w:pPr>
              <w:jc w:val="center"/>
              <w:rPr>
                <w:b/>
              </w:rPr>
            </w:pPr>
            <w:r w:rsidRPr="00046961">
              <w:rPr>
                <w:b/>
              </w:rPr>
              <w:t>Firma</w:t>
            </w:r>
          </w:p>
        </w:tc>
      </w:tr>
      <w:tr w:rsidR="007870FD" w:rsidRPr="00046961" w14:paraId="63B050E3" w14:textId="77777777">
        <w:trPr>
          <w:trHeight w:val="570"/>
        </w:trPr>
        <w:tc>
          <w:tcPr>
            <w:tcW w:w="3711" w:type="dxa"/>
            <w:tcBorders>
              <w:top w:val="single" w:sz="8" w:space="0" w:color="000001"/>
              <w:left w:val="single" w:sz="8" w:space="0" w:color="000001"/>
              <w:bottom w:val="single" w:sz="8" w:space="0" w:color="000001"/>
              <w:right w:val="nil"/>
            </w:tcBorders>
            <w:tcMar>
              <w:left w:w="103" w:type="dxa"/>
              <w:right w:w="108" w:type="dxa"/>
            </w:tcMar>
            <w:vAlign w:val="center"/>
          </w:tcPr>
          <w:p w14:paraId="000003F5" w14:textId="35B1B6D8" w:rsidR="007870FD" w:rsidRPr="00046961" w:rsidRDefault="007870FD">
            <w:pPr>
              <w:rPr>
                <w:color w:val="000000"/>
              </w:rPr>
            </w:pPr>
          </w:p>
        </w:tc>
        <w:tc>
          <w:tcPr>
            <w:tcW w:w="2574" w:type="dxa"/>
            <w:tcBorders>
              <w:top w:val="single" w:sz="8" w:space="0" w:color="000001"/>
              <w:left w:val="single" w:sz="8" w:space="0" w:color="000001"/>
              <w:bottom w:val="single" w:sz="8" w:space="0" w:color="000001"/>
              <w:right w:val="nil"/>
            </w:tcBorders>
            <w:tcMar>
              <w:left w:w="103" w:type="dxa"/>
              <w:right w:w="108" w:type="dxa"/>
            </w:tcMar>
            <w:vAlign w:val="center"/>
          </w:tcPr>
          <w:p w14:paraId="000003F8" w14:textId="77777777" w:rsidR="007870FD" w:rsidRPr="00046961" w:rsidRDefault="007870FD">
            <w:pPr>
              <w:jc w:val="center"/>
            </w:pPr>
          </w:p>
        </w:tc>
        <w:tc>
          <w:tcPr>
            <w:tcW w:w="3000" w:type="dxa"/>
            <w:tcBorders>
              <w:top w:val="single" w:sz="8" w:space="0" w:color="000001"/>
              <w:left w:val="single" w:sz="8" w:space="0" w:color="000001"/>
              <w:bottom w:val="single" w:sz="8" w:space="0" w:color="000001"/>
              <w:right w:val="single" w:sz="8" w:space="0" w:color="000001"/>
            </w:tcBorders>
            <w:tcMar>
              <w:left w:w="103" w:type="dxa"/>
              <w:right w:w="108" w:type="dxa"/>
            </w:tcMar>
            <w:vAlign w:val="center"/>
          </w:tcPr>
          <w:p w14:paraId="000003F9" w14:textId="5E066085" w:rsidR="007870FD" w:rsidRPr="00046961" w:rsidRDefault="007870FD"/>
        </w:tc>
      </w:tr>
    </w:tbl>
    <w:p w14:paraId="000003FA" w14:textId="77777777" w:rsidR="007870FD" w:rsidRPr="00046961" w:rsidRDefault="007870FD"/>
    <w:p w14:paraId="000003FB" w14:textId="77777777" w:rsidR="007870FD" w:rsidRPr="00046961" w:rsidRDefault="007870FD"/>
    <w:p w14:paraId="000003FC" w14:textId="77777777" w:rsidR="007870FD" w:rsidRPr="00046961" w:rsidRDefault="007870FD"/>
    <w:p w14:paraId="000003FD" w14:textId="77777777" w:rsidR="007870FD" w:rsidRPr="00046961" w:rsidRDefault="007870FD"/>
    <w:sectPr w:rsidR="007870FD" w:rsidRPr="00046961">
      <w:headerReference w:type="default" r:id="rId12"/>
      <w:footerReference w:type="default" r:id="rId13"/>
      <w:pgSz w:w="12240" w:h="15840"/>
      <w:pgMar w:top="2268" w:right="1134" w:bottom="1701" w:left="1701"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Laura Viviana Barragan Cruz" w:date="2025-08-04T17:14:00Z" w:initials="LB">
    <w:p w14:paraId="24C021F6" w14:textId="79F071C6" w:rsidR="004315BE" w:rsidRDefault="004315BE">
      <w:pPr>
        <w:pStyle w:val="Textocomentario"/>
      </w:pPr>
      <w:r>
        <w:rPr>
          <w:rStyle w:val="Refdecomentario"/>
        </w:rPr>
        <w:annotationRef/>
      </w:r>
      <w:r>
        <w:t xml:space="preserve">Esto corresponde a un traslado que se planteó realizar </w:t>
      </w:r>
    </w:p>
  </w:comment>
  <w:comment w:id="5" w:author="Laura Viviana Barragan Cruz" w:date="2025-08-04T15:13:00Z" w:initials="LB">
    <w:p w14:paraId="744F34DB" w14:textId="21196149" w:rsidR="00C31927" w:rsidRDefault="00C31927">
      <w:pPr>
        <w:pStyle w:val="Textocomentario"/>
      </w:pPr>
      <w:r>
        <w:rPr>
          <w:rStyle w:val="Refdecomentario"/>
        </w:rPr>
        <w:annotationRef/>
      </w:r>
      <w:r>
        <w:t xml:space="preserve">Este valor depende del estudio de mercado, al definir el valor de los otros </w:t>
      </w:r>
      <w:r w:rsidR="004315BE">
        <w:t>ítems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4C021F6" w15:done="0"/>
  <w15:commentEx w15:paraId="744F34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95F9EA2" w16cex:dateUtc="2025-08-04T22:14:00Z"/>
  <w16cex:commentExtensible w16cex:durableId="533333C7" w16cex:dateUtc="2025-08-04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C021F6" w16cid:durableId="095F9EA2"/>
  <w16cid:commentId w16cid:paraId="744F34DB" w16cid:durableId="533333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31743" w14:textId="77777777" w:rsidR="00C36F33" w:rsidRDefault="00C36F33">
      <w:r>
        <w:separator/>
      </w:r>
    </w:p>
  </w:endnote>
  <w:endnote w:type="continuationSeparator" w:id="0">
    <w:p w14:paraId="4F78B267" w14:textId="77777777" w:rsidR="00C36F33" w:rsidRDefault="00C3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411" w14:textId="50CBDD36" w:rsidR="007870FD" w:rsidRDefault="00000000">
    <w:pPr>
      <w:pBdr>
        <w:top w:val="nil"/>
        <w:left w:val="nil"/>
        <w:bottom w:val="nil"/>
        <w:right w:val="nil"/>
        <w:between w:val="nil"/>
      </w:pBdr>
      <w:tabs>
        <w:tab w:val="center" w:pos="4252"/>
        <w:tab w:val="right" w:pos="8504"/>
      </w:tabs>
      <w:jc w:val="right"/>
      <w:rPr>
        <w:color w:val="000000"/>
      </w:rPr>
    </w:pPr>
    <w:r>
      <w:rPr>
        <w:noProof/>
      </w:rPr>
      <mc:AlternateContent>
        <mc:Choice Requires="wps">
          <w:drawing>
            <wp:anchor distT="0" distB="0" distL="114300" distR="114300" simplePos="0" relativeHeight="251659264" behindDoc="0" locked="0" layoutInCell="1" hidden="0" allowOverlap="1" wp14:anchorId="28D40320" wp14:editId="6888B45F">
              <wp:simplePos x="0" y="0"/>
              <wp:positionH relativeFrom="column">
                <wp:posOffset>1498600</wp:posOffset>
              </wp:positionH>
              <wp:positionV relativeFrom="paragraph">
                <wp:posOffset>-266699</wp:posOffset>
              </wp:positionV>
              <wp:extent cx="0" cy="753745"/>
              <wp:effectExtent l="0" t="0" r="0" b="0"/>
              <wp:wrapNone/>
              <wp:docPr id="11" name="Conector recto de flecha 1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r="http://schemas.microsoft.com/office/comments/2020/reactions" xmlns="http://schemas.microsoft.com/office/tasks/2019/documenttasks"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1498600</wp:posOffset>
              </wp:positionH>
              <wp:positionV relativeFrom="paragraph">
                <wp:posOffset>-266699</wp:posOffset>
              </wp:positionV>
              <wp:extent cx="0" cy="753745"/>
              <wp:effectExtent b="0" l="0" r="0" t="0"/>
              <wp:wrapNone/>
              <wp:docPr id="1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0" cy="753745"/>
                      </a:xfrm>
                      <a:prstGeom prst="rect"/>
                      <a:ln/>
                    </pic:spPr>
                  </pic:pic>
                </a:graphicData>
              </a:graphic>
            </wp:anchor>
          </w:drawing>
        </mc:Fallback>
      </mc:AlternateContent>
    </w:r>
    <w:r>
      <w:rPr>
        <w:noProof/>
      </w:rPr>
      <w:drawing>
        <wp:anchor distT="0" distB="0" distL="0" distR="0" simplePos="0" relativeHeight="251660288" behindDoc="0" locked="0" layoutInCell="1" hidden="0" allowOverlap="1" wp14:anchorId="5F7C80DE" wp14:editId="4668B51E">
          <wp:simplePos x="0" y="0"/>
          <wp:positionH relativeFrom="column">
            <wp:posOffset>5324204</wp:posOffset>
          </wp:positionH>
          <wp:positionV relativeFrom="paragraph">
            <wp:posOffset>-218134</wp:posOffset>
          </wp:positionV>
          <wp:extent cx="647971" cy="644641"/>
          <wp:effectExtent l="0" t="0" r="0" b="0"/>
          <wp:wrapSquare wrapText="bothSides" distT="0" distB="0" distL="0" distR="0"/>
          <wp:docPr id="1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09B4A" w14:textId="77777777" w:rsidR="00C36F33" w:rsidRDefault="00C36F33">
      <w:r>
        <w:separator/>
      </w:r>
    </w:p>
  </w:footnote>
  <w:footnote w:type="continuationSeparator" w:id="0">
    <w:p w14:paraId="69C834DC" w14:textId="77777777" w:rsidR="00C36F33" w:rsidRDefault="00C3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40A" w14:textId="77777777" w:rsidR="007870FD" w:rsidRDefault="00000000">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58240" behindDoc="0" locked="0" layoutInCell="1" hidden="0" allowOverlap="1" wp14:anchorId="47C1C208" wp14:editId="6F3D96ED">
          <wp:simplePos x="0" y="0"/>
          <wp:positionH relativeFrom="column">
            <wp:posOffset>-185418</wp:posOffset>
          </wp:positionH>
          <wp:positionV relativeFrom="paragraph">
            <wp:posOffset>-48257</wp:posOffset>
          </wp:positionV>
          <wp:extent cx="2390775" cy="790575"/>
          <wp:effectExtent l="0" t="0" r="0" b="0"/>
          <wp:wrapSquare wrapText="bothSides" distT="0" distB="0" distL="114300" distR="11430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0000040B" w14:textId="77777777" w:rsidR="007870FD" w:rsidRDefault="007870FD">
    <w:pPr>
      <w:pBdr>
        <w:top w:val="nil"/>
        <w:left w:val="nil"/>
        <w:bottom w:val="nil"/>
        <w:right w:val="nil"/>
        <w:between w:val="nil"/>
      </w:pBdr>
      <w:tabs>
        <w:tab w:val="center" w:pos="4252"/>
        <w:tab w:val="right" w:pos="8504"/>
      </w:tabs>
      <w:rPr>
        <w:color w:val="000000"/>
      </w:rPr>
    </w:pPr>
  </w:p>
  <w:p w14:paraId="0000040C" w14:textId="77777777" w:rsidR="007870FD" w:rsidRDefault="007870FD">
    <w:pPr>
      <w:pBdr>
        <w:top w:val="nil"/>
        <w:left w:val="nil"/>
        <w:bottom w:val="nil"/>
        <w:right w:val="nil"/>
        <w:between w:val="nil"/>
      </w:pBdr>
      <w:tabs>
        <w:tab w:val="center" w:pos="4252"/>
        <w:tab w:val="right" w:pos="8504"/>
      </w:tabs>
      <w:rPr>
        <w:color w:val="000000"/>
      </w:rPr>
    </w:pPr>
  </w:p>
  <w:p w14:paraId="0000040D" w14:textId="77777777" w:rsidR="007870FD" w:rsidRDefault="007870FD">
    <w:pPr>
      <w:pBdr>
        <w:top w:val="nil"/>
        <w:left w:val="nil"/>
        <w:bottom w:val="nil"/>
        <w:right w:val="nil"/>
        <w:between w:val="nil"/>
      </w:pBdr>
      <w:tabs>
        <w:tab w:val="center" w:pos="4252"/>
        <w:tab w:val="right" w:pos="8504"/>
      </w:tabs>
      <w:rPr>
        <w:color w:val="000000"/>
      </w:rPr>
    </w:pPr>
  </w:p>
  <w:p w14:paraId="0000040E" w14:textId="77777777" w:rsidR="007870FD" w:rsidRDefault="007870FD">
    <w:pPr>
      <w:pBdr>
        <w:top w:val="nil"/>
        <w:left w:val="nil"/>
        <w:bottom w:val="nil"/>
        <w:right w:val="nil"/>
        <w:between w:val="nil"/>
      </w:pBdr>
      <w:tabs>
        <w:tab w:val="center" w:pos="4252"/>
        <w:tab w:val="right" w:pos="8504"/>
      </w:tabs>
      <w:rPr>
        <w:color w:val="000000"/>
      </w:rPr>
    </w:pPr>
  </w:p>
  <w:p w14:paraId="0000040F" w14:textId="77777777" w:rsidR="007870FD" w:rsidRDefault="007870FD">
    <w:pPr>
      <w:pBdr>
        <w:top w:val="nil"/>
        <w:left w:val="nil"/>
        <w:bottom w:val="nil"/>
        <w:right w:val="nil"/>
        <w:between w:val="nil"/>
      </w:pBdr>
      <w:tabs>
        <w:tab w:val="center" w:pos="4252"/>
        <w:tab w:val="right" w:pos="8504"/>
      </w:tabs>
      <w:jc w:val="right"/>
      <w:rPr>
        <w:rFonts w:ascii="Arial" w:eastAsia="Arial" w:hAnsi="Arial" w:cs="Arial"/>
        <w:color w:val="000000"/>
        <w:sz w:val="16"/>
        <w:szCs w:val="16"/>
      </w:rPr>
    </w:pPr>
  </w:p>
  <w:p w14:paraId="00000410" w14:textId="30879D81" w:rsidR="007870FD" w:rsidRDefault="00000000">
    <w:pPr>
      <w:pBdr>
        <w:top w:val="nil"/>
        <w:left w:val="nil"/>
        <w:bottom w:val="nil"/>
        <w:right w:val="nil"/>
        <w:between w:val="nil"/>
      </w:pBdr>
      <w:tabs>
        <w:tab w:val="center" w:pos="4252"/>
        <w:tab w:val="right" w:pos="8504"/>
      </w:tabs>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7A7834">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7A7834">
      <w:rPr>
        <w:rFonts w:ascii="Arial" w:eastAsia="Arial" w:hAnsi="Arial" w:cs="Arial"/>
        <w:noProof/>
        <w:color w:val="000000"/>
        <w:sz w:val="16"/>
        <w:szCs w:val="16"/>
      </w:rPr>
      <w:t>2</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F77DD"/>
    <w:multiLevelType w:val="multilevel"/>
    <w:tmpl w:val="6A3600E8"/>
    <w:lvl w:ilvl="0">
      <w:start w:val="1"/>
      <w:numFmt w:val="bullet"/>
      <w:lvlText w:val="●"/>
      <w:lvlJc w:val="left"/>
      <w:pPr>
        <w:ind w:left="1296" w:hanging="360"/>
      </w:pPr>
      <w:rPr>
        <w:rFonts w:ascii="Noto Sans Symbols" w:eastAsia="Noto Sans Symbols" w:hAnsi="Noto Sans Symbols" w:cs="Noto Sans Symbols"/>
      </w:rPr>
    </w:lvl>
    <w:lvl w:ilvl="1">
      <w:start w:val="1"/>
      <w:numFmt w:val="bullet"/>
      <w:lvlText w:val="o"/>
      <w:lvlJc w:val="left"/>
      <w:pPr>
        <w:ind w:left="2016" w:hanging="360"/>
      </w:pPr>
      <w:rPr>
        <w:rFonts w:ascii="Courier New" w:eastAsia="Courier New" w:hAnsi="Courier New" w:cs="Courier New"/>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 w15:restartNumberingAfterBreak="0">
    <w:nsid w:val="06954574"/>
    <w:multiLevelType w:val="multilevel"/>
    <w:tmpl w:val="5A060518"/>
    <w:lvl w:ilvl="0">
      <w:start w:val="1"/>
      <w:numFmt w:val="bullet"/>
      <w:lvlText w:val="-"/>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587381"/>
    <w:multiLevelType w:val="multilevel"/>
    <w:tmpl w:val="C772E544"/>
    <w:lvl w:ilvl="0">
      <w:start w:val="1"/>
      <w:numFmt w:val="bullet"/>
      <w:lvlText w:val="-"/>
      <w:lvlJc w:val="left"/>
      <w:pPr>
        <w:ind w:left="1080" w:hanging="360"/>
      </w:pPr>
      <w:rPr>
        <w:rFonts w:ascii="Garamond" w:eastAsia="Garamond" w:hAnsi="Garamond" w:cs="Garamond"/>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E353FBF"/>
    <w:multiLevelType w:val="multilevel"/>
    <w:tmpl w:val="ABD8097A"/>
    <w:lvl w:ilvl="0">
      <w:start w:val="2"/>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F630DA1"/>
    <w:multiLevelType w:val="multilevel"/>
    <w:tmpl w:val="2FDC8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7CF0E0C"/>
    <w:multiLevelType w:val="multilevel"/>
    <w:tmpl w:val="1D0E2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B6D6084"/>
    <w:multiLevelType w:val="multilevel"/>
    <w:tmpl w:val="EBD87D74"/>
    <w:lvl w:ilvl="0">
      <w:start w:val="1"/>
      <w:numFmt w:val="bullet"/>
      <w:lvlText w:val="-"/>
      <w:lvlJc w:val="left"/>
      <w:pPr>
        <w:ind w:left="720" w:hanging="360"/>
      </w:pPr>
      <w:rPr>
        <w:rFonts w:ascii="Garamond" w:eastAsia="Garamond" w:hAnsi="Garamond" w:cs="Garamond"/>
      </w:rPr>
    </w:lvl>
    <w:lvl w:ilvl="1">
      <w:numFmt w:val="bullet"/>
      <w:lvlText w:val="−"/>
      <w:lvlJc w:val="left"/>
      <w:pPr>
        <w:ind w:left="1440" w:hanging="360"/>
      </w:pPr>
      <w:rPr>
        <w:rFonts w:ascii="Garamond" w:eastAsia="Garamond" w:hAnsi="Garamond" w:cs="Garamond"/>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841C64"/>
    <w:multiLevelType w:val="multilevel"/>
    <w:tmpl w:val="A4944AC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C8334F"/>
    <w:multiLevelType w:val="multilevel"/>
    <w:tmpl w:val="1DB03BFC"/>
    <w:lvl w:ilvl="0">
      <w:start w:val="1"/>
      <w:numFmt w:val="bullet"/>
      <w:lvlText w:val="●"/>
      <w:lvlJc w:val="left"/>
      <w:pPr>
        <w:ind w:left="720" w:hanging="360"/>
      </w:pPr>
      <w:rPr>
        <w:rFonts w:ascii="Noto Sans Symbols" w:eastAsia="Noto Sans Symbols" w:hAnsi="Noto Sans Symbols" w:cs="Noto Sans Symbols"/>
        <w:sz w:val="20"/>
        <w:szCs w:val="20"/>
      </w:rPr>
    </w:lvl>
    <w:lvl w:ilvl="1">
      <w:start w:val="2"/>
      <w:numFmt w:val="decimal"/>
      <w:lvlText w:val="%2."/>
      <w:lvlJc w:val="left"/>
      <w:pPr>
        <w:ind w:left="1440" w:hanging="360"/>
      </w:pPr>
    </w:lvl>
    <w:lvl w:ilvl="2">
      <w:start w:val="2449"/>
      <w:numFmt w:val="bullet"/>
      <w:lvlText w:val="-"/>
      <w:lvlJc w:val="left"/>
      <w:pPr>
        <w:ind w:left="2160" w:hanging="360"/>
      </w:pPr>
      <w:rPr>
        <w:rFonts w:ascii="Garamond" w:eastAsia="Garamond" w:hAnsi="Garamond" w:cs="Garamond"/>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2850D48"/>
    <w:multiLevelType w:val="multilevel"/>
    <w:tmpl w:val="7C4025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8BF5268"/>
    <w:multiLevelType w:val="multilevel"/>
    <w:tmpl w:val="45983A1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8F56F3D"/>
    <w:multiLevelType w:val="multilevel"/>
    <w:tmpl w:val="90E87866"/>
    <w:lvl w:ilvl="0">
      <w:start w:val="1"/>
      <w:numFmt w:val="bullet"/>
      <w:lvlText w:val="-"/>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CC37E53"/>
    <w:multiLevelType w:val="multilevel"/>
    <w:tmpl w:val="16B2E7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E355CBE"/>
    <w:multiLevelType w:val="multilevel"/>
    <w:tmpl w:val="6F78EA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F9D46FD"/>
    <w:multiLevelType w:val="multilevel"/>
    <w:tmpl w:val="1BC6ED9E"/>
    <w:lvl w:ilvl="0">
      <w:start w:val="1"/>
      <w:numFmt w:val="bullet"/>
      <w:lvlText w:val="-"/>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CE560EE"/>
    <w:multiLevelType w:val="multilevel"/>
    <w:tmpl w:val="C2D01B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25F76AA"/>
    <w:multiLevelType w:val="multilevel"/>
    <w:tmpl w:val="5CB05C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3026821"/>
    <w:multiLevelType w:val="multilevel"/>
    <w:tmpl w:val="EF3EC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137A55"/>
    <w:multiLevelType w:val="multilevel"/>
    <w:tmpl w:val="DE10B6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CBB5DBE"/>
    <w:multiLevelType w:val="multilevel"/>
    <w:tmpl w:val="F65E353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FD15273"/>
    <w:multiLevelType w:val="multilevel"/>
    <w:tmpl w:val="91284A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8B3EC9"/>
    <w:multiLevelType w:val="multilevel"/>
    <w:tmpl w:val="CCD0C37E"/>
    <w:lvl w:ilvl="0">
      <w:start w:val="1"/>
      <w:numFmt w:val="bullet"/>
      <w:lvlText w:val="-"/>
      <w:lvlJc w:val="left"/>
      <w:pPr>
        <w:ind w:left="1080" w:hanging="360"/>
      </w:pPr>
      <w:rPr>
        <w:rFonts w:ascii="Garamond" w:eastAsia="Garamond" w:hAnsi="Garamond" w:cs="Garamond"/>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56054434"/>
    <w:multiLevelType w:val="multilevel"/>
    <w:tmpl w:val="823CD0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7593A16"/>
    <w:multiLevelType w:val="multilevel"/>
    <w:tmpl w:val="3BDE0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8BE49BC"/>
    <w:multiLevelType w:val="multilevel"/>
    <w:tmpl w:val="E4D2D4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594F7D58"/>
    <w:multiLevelType w:val="multilevel"/>
    <w:tmpl w:val="C84E06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CFA2349"/>
    <w:multiLevelType w:val="multilevel"/>
    <w:tmpl w:val="B3F8A87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DA1BE8"/>
    <w:multiLevelType w:val="multilevel"/>
    <w:tmpl w:val="8B12BA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1442D46"/>
    <w:multiLevelType w:val="multilevel"/>
    <w:tmpl w:val="3C90A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pStyle w:val="Ttulo7"/>
      <w:lvlText w:val="●"/>
      <w:lvlJc w:val="left"/>
      <w:pPr>
        <w:ind w:left="5040" w:hanging="360"/>
      </w:pPr>
      <w:rPr>
        <w:u w:val="none"/>
      </w:rPr>
    </w:lvl>
    <w:lvl w:ilvl="7">
      <w:start w:val="1"/>
      <w:numFmt w:val="bullet"/>
      <w:pStyle w:val="Ttulo8"/>
      <w:lvlText w:val="○"/>
      <w:lvlJc w:val="left"/>
      <w:pPr>
        <w:ind w:left="5760" w:hanging="360"/>
      </w:pPr>
      <w:rPr>
        <w:u w:val="none"/>
      </w:rPr>
    </w:lvl>
    <w:lvl w:ilvl="8">
      <w:start w:val="1"/>
      <w:numFmt w:val="bullet"/>
      <w:pStyle w:val="Ttulo9"/>
      <w:lvlText w:val="■"/>
      <w:lvlJc w:val="left"/>
      <w:pPr>
        <w:ind w:left="6480" w:hanging="360"/>
      </w:pPr>
      <w:rPr>
        <w:u w:val="none"/>
      </w:rPr>
    </w:lvl>
  </w:abstractNum>
  <w:abstractNum w:abstractNumId="29" w15:restartNumberingAfterBreak="0">
    <w:nsid w:val="676B429F"/>
    <w:multiLevelType w:val="multilevel"/>
    <w:tmpl w:val="3F24D2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82A53C6"/>
    <w:multiLevelType w:val="multilevel"/>
    <w:tmpl w:val="20943782"/>
    <w:lvl w:ilvl="0">
      <w:start w:val="1"/>
      <w:numFmt w:val="bullet"/>
      <w:lvlText w:val="-"/>
      <w:lvlJc w:val="left"/>
      <w:pPr>
        <w:ind w:left="720" w:hanging="360"/>
      </w:pPr>
      <w:rPr>
        <w:rFonts w:ascii="Garamond" w:eastAsia="Garamond" w:hAnsi="Garamond" w:cs="Garamond"/>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6D941CF7"/>
    <w:multiLevelType w:val="multilevel"/>
    <w:tmpl w:val="C576BA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71EA5E0B"/>
    <w:multiLevelType w:val="multilevel"/>
    <w:tmpl w:val="107013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2DA5492"/>
    <w:multiLevelType w:val="multilevel"/>
    <w:tmpl w:val="33A6BDFE"/>
    <w:lvl w:ilvl="0">
      <w:start w:val="1"/>
      <w:numFmt w:val="bullet"/>
      <w:lvlText w:val="-"/>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4095527"/>
    <w:multiLevelType w:val="multilevel"/>
    <w:tmpl w:val="E91C9B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42C1C8F"/>
    <w:multiLevelType w:val="multilevel"/>
    <w:tmpl w:val="840EAD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4B17D7F"/>
    <w:multiLevelType w:val="multilevel"/>
    <w:tmpl w:val="6412672A"/>
    <w:lvl w:ilvl="0">
      <w:start w:val="1"/>
      <w:numFmt w:val="bullet"/>
      <w:lvlText w:val="-"/>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4DC61CD"/>
    <w:multiLevelType w:val="multilevel"/>
    <w:tmpl w:val="6F9422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71835B2"/>
    <w:multiLevelType w:val="multilevel"/>
    <w:tmpl w:val="727C8462"/>
    <w:lvl w:ilvl="0">
      <w:start w:val="1"/>
      <w:numFmt w:val="bullet"/>
      <w:lvlText w:val="-"/>
      <w:lvlJc w:val="left"/>
      <w:pPr>
        <w:ind w:left="1080" w:hanging="360"/>
      </w:pPr>
      <w:rPr>
        <w:rFonts w:ascii="Garamond" w:eastAsia="Garamond" w:hAnsi="Garamond" w:cs="Garamond"/>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9" w15:restartNumberingAfterBreak="0">
    <w:nsid w:val="77ED203A"/>
    <w:multiLevelType w:val="multilevel"/>
    <w:tmpl w:val="02B67D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435339"/>
    <w:multiLevelType w:val="multilevel"/>
    <w:tmpl w:val="15F475C2"/>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Garamond" w:eastAsia="Garamond" w:hAnsi="Garamond" w:cs="Garamond"/>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7A5E4C5A"/>
    <w:multiLevelType w:val="multilevel"/>
    <w:tmpl w:val="BFC2219C"/>
    <w:lvl w:ilvl="0">
      <w:start w:val="1"/>
      <w:numFmt w:val="bullet"/>
      <w:lvlText w:val="-"/>
      <w:lvlJc w:val="left"/>
      <w:pPr>
        <w:ind w:left="1080" w:hanging="360"/>
      </w:pPr>
      <w:rPr>
        <w:rFonts w:ascii="Garamond" w:eastAsia="Garamond" w:hAnsi="Garamond" w:cs="Garamond"/>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2" w15:restartNumberingAfterBreak="0">
    <w:nsid w:val="7B95634E"/>
    <w:multiLevelType w:val="multilevel"/>
    <w:tmpl w:val="D9F08752"/>
    <w:lvl w:ilvl="0">
      <w:start w:val="1"/>
      <w:numFmt w:val="decimal"/>
      <w:pStyle w:val="Listaconvieta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CA10F68"/>
    <w:multiLevelType w:val="multilevel"/>
    <w:tmpl w:val="89C4C9AA"/>
    <w:lvl w:ilvl="0">
      <w:start w:val="1"/>
      <w:numFmt w:val="bullet"/>
      <w:lvlText w:val="-"/>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FA540AE"/>
    <w:multiLevelType w:val="multilevel"/>
    <w:tmpl w:val="14602C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23226825">
    <w:abstractNumId w:val="16"/>
  </w:num>
  <w:num w:numId="2" w16cid:durableId="1518344597">
    <w:abstractNumId w:val="28"/>
  </w:num>
  <w:num w:numId="3" w16cid:durableId="1916354512">
    <w:abstractNumId w:val="44"/>
  </w:num>
  <w:num w:numId="4" w16cid:durableId="2012364952">
    <w:abstractNumId w:val="8"/>
  </w:num>
  <w:num w:numId="5" w16cid:durableId="1494838329">
    <w:abstractNumId w:val="26"/>
  </w:num>
  <w:num w:numId="6" w16cid:durableId="581448464">
    <w:abstractNumId w:val="7"/>
  </w:num>
  <w:num w:numId="7" w16cid:durableId="1082986531">
    <w:abstractNumId w:val="12"/>
  </w:num>
  <w:num w:numId="8" w16cid:durableId="1798572329">
    <w:abstractNumId w:val="19"/>
  </w:num>
  <w:num w:numId="9" w16cid:durableId="1849173903">
    <w:abstractNumId w:val="31"/>
  </w:num>
  <w:num w:numId="10" w16cid:durableId="1129588228">
    <w:abstractNumId w:val="10"/>
  </w:num>
  <w:num w:numId="11" w16cid:durableId="1125584188">
    <w:abstractNumId w:val="5"/>
  </w:num>
  <w:num w:numId="12" w16cid:durableId="1107047690">
    <w:abstractNumId w:val="4"/>
  </w:num>
  <w:num w:numId="13" w16cid:durableId="1943224967">
    <w:abstractNumId w:val="20"/>
  </w:num>
  <w:num w:numId="14" w16cid:durableId="1141119143">
    <w:abstractNumId w:val="37"/>
  </w:num>
  <w:num w:numId="15" w16cid:durableId="539368260">
    <w:abstractNumId w:val="35"/>
  </w:num>
  <w:num w:numId="16" w16cid:durableId="1180006202">
    <w:abstractNumId w:val="39"/>
  </w:num>
  <w:num w:numId="17" w16cid:durableId="1285238357">
    <w:abstractNumId w:val="21"/>
  </w:num>
  <w:num w:numId="18" w16cid:durableId="1117407380">
    <w:abstractNumId w:val="9"/>
  </w:num>
  <w:num w:numId="19" w16cid:durableId="309751913">
    <w:abstractNumId w:val="6"/>
  </w:num>
  <w:num w:numId="20" w16cid:durableId="1509246885">
    <w:abstractNumId w:val="23"/>
  </w:num>
  <w:num w:numId="21" w16cid:durableId="958805454">
    <w:abstractNumId w:val="17"/>
  </w:num>
  <w:num w:numId="22" w16cid:durableId="1367215270">
    <w:abstractNumId w:val="25"/>
  </w:num>
  <w:num w:numId="23" w16cid:durableId="357896811">
    <w:abstractNumId w:val="15"/>
  </w:num>
  <w:num w:numId="24" w16cid:durableId="304941965">
    <w:abstractNumId w:val="18"/>
  </w:num>
  <w:num w:numId="25" w16cid:durableId="1028720866">
    <w:abstractNumId w:val="40"/>
  </w:num>
  <w:num w:numId="26" w16cid:durableId="360056178">
    <w:abstractNumId w:val="0"/>
  </w:num>
  <w:num w:numId="27" w16cid:durableId="1892184202">
    <w:abstractNumId w:val="36"/>
  </w:num>
  <w:num w:numId="28" w16cid:durableId="1261453304">
    <w:abstractNumId w:val="11"/>
  </w:num>
  <w:num w:numId="29" w16cid:durableId="2100519081">
    <w:abstractNumId w:val="32"/>
  </w:num>
  <w:num w:numId="30" w16cid:durableId="1957637879">
    <w:abstractNumId w:val="33"/>
  </w:num>
  <w:num w:numId="31" w16cid:durableId="1549490657">
    <w:abstractNumId w:val="30"/>
  </w:num>
  <w:num w:numId="32" w16cid:durableId="967201342">
    <w:abstractNumId w:val="22"/>
  </w:num>
  <w:num w:numId="33" w16cid:durableId="1784034826">
    <w:abstractNumId w:val="43"/>
  </w:num>
  <w:num w:numId="34" w16cid:durableId="1415937415">
    <w:abstractNumId w:val="14"/>
  </w:num>
  <w:num w:numId="35" w16cid:durableId="1281843143">
    <w:abstractNumId w:val="1"/>
  </w:num>
  <w:num w:numId="36" w16cid:durableId="659037656">
    <w:abstractNumId w:val="13"/>
  </w:num>
  <w:num w:numId="37" w16cid:durableId="473255782">
    <w:abstractNumId w:val="2"/>
  </w:num>
  <w:num w:numId="38" w16cid:durableId="1047292799">
    <w:abstractNumId w:val="41"/>
  </w:num>
  <w:num w:numId="39" w16cid:durableId="685711115">
    <w:abstractNumId w:val="38"/>
  </w:num>
  <w:num w:numId="40" w16cid:durableId="444082442">
    <w:abstractNumId w:val="24"/>
  </w:num>
  <w:num w:numId="41" w16cid:durableId="734402117">
    <w:abstractNumId w:val="34"/>
  </w:num>
  <w:num w:numId="42" w16cid:durableId="625703472">
    <w:abstractNumId w:val="27"/>
  </w:num>
  <w:num w:numId="43" w16cid:durableId="1169906008">
    <w:abstractNumId w:val="29"/>
  </w:num>
  <w:num w:numId="44" w16cid:durableId="1998609249">
    <w:abstractNumId w:val="42"/>
  </w:num>
  <w:num w:numId="45" w16cid:durableId="21463913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a Viviana Barragan Cruz">
    <w15:presenceInfo w15:providerId="AD" w15:userId="S::laura.barragan@esap.edu.co::96c63463-3e90-4d4c-8284-7838c7a66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0FD"/>
    <w:rsid w:val="00001CC2"/>
    <w:rsid w:val="0000769B"/>
    <w:rsid w:val="00046961"/>
    <w:rsid w:val="000B4266"/>
    <w:rsid w:val="000D6D24"/>
    <w:rsid w:val="000F4F6F"/>
    <w:rsid w:val="003237E4"/>
    <w:rsid w:val="004315BE"/>
    <w:rsid w:val="004D6808"/>
    <w:rsid w:val="005F187F"/>
    <w:rsid w:val="00630EB6"/>
    <w:rsid w:val="006C25A8"/>
    <w:rsid w:val="0073088E"/>
    <w:rsid w:val="007870FD"/>
    <w:rsid w:val="007A7834"/>
    <w:rsid w:val="00C31927"/>
    <w:rsid w:val="00C36F33"/>
    <w:rsid w:val="00D346E6"/>
    <w:rsid w:val="00DF4F52"/>
    <w:rsid w:val="00EB6A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A0A22"/>
  <w15:docId w15:val="{0A998DF7-AEF8-4627-8D97-F17CA8C7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Garamond" w:hAnsi="Garamond" w:cs="Garamond"/>
        <w:sz w:val="22"/>
        <w:szCs w:val="22"/>
        <w:lang w:val="es"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outlineLvl w:val="0"/>
    </w:pPr>
    <w:rPr>
      <w:b/>
      <w:color w:val="000000"/>
    </w:rPr>
  </w:style>
  <w:style w:type="paragraph" w:styleId="Ttulo2">
    <w:name w:val="heading 2"/>
    <w:basedOn w:val="Normal"/>
    <w:next w:val="Normal"/>
    <w:uiPriority w:val="9"/>
    <w:unhideWhenUsed/>
    <w:qFormat/>
    <w:pPr>
      <w:keepNext/>
      <w:keepLines/>
      <w:outlineLvl w:val="1"/>
    </w:pPr>
    <w:rPr>
      <w:b/>
      <w:color w:val="000000"/>
    </w:rPr>
  </w:style>
  <w:style w:type="paragraph" w:styleId="Ttulo3">
    <w:name w:val="heading 3"/>
    <w:basedOn w:val="Normal"/>
    <w:next w:val="Normal"/>
    <w:uiPriority w:val="9"/>
    <w:unhideWhenUsed/>
    <w:qFormat/>
    <w:pPr>
      <w:keepNext/>
      <w:keepLines/>
      <w:ind w:left="2160" w:hanging="360"/>
      <w:outlineLvl w:val="2"/>
    </w:pPr>
    <w:rPr>
      <w:b/>
    </w:rPr>
  </w:style>
  <w:style w:type="paragraph" w:styleId="Ttulo4">
    <w:name w:val="heading 4"/>
    <w:basedOn w:val="Normal"/>
    <w:next w:val="Normal"/>
    <w:uiPriority w:val="9"/>
    <w:semiHidden/>
    <w:unhideWhenUsed/>
    <w:qFormat/>
    <w:pPr>
      <w:keepNext/>
      <w:keepLines/>
      <w:spacing w:before="40"/>
      <w:ind w:left="2880" w:hanging="360"/>
      <w:outlineLvl w:val="3"/>
    </w:pPr>
    <w:rPr>
      <w:rFonts w:ascii="Cambria" w:eastAsia="Cambria" w:hAnsi="Cambria" w:cs="Cambria"/>
      <w:i/>
      <w:color w:val="366091"/>
    </w:rPr>
  </w:style>
  <w:style w:type="paragraph" w:styleId="Ttulo5">
    <w:name w:val="heading 5"/>
    <w:basedOn w:val="Normal"/>
    <w:next w:val="Normal"/>
    <w:uiPriority w:val="9"/>
    <w:semiHidden/>
    <w:unhideWhenUsed/>
    <w:qFormat/>
    <w:pPr>
      <w:keepNext/>
      <w:keepLines/>
      <w:spacing w:before="40"/>
      <w:ind w:left="3600" w:hanging="360"/>
      <w:outlineLvl w:val="4"/>
    </w:pPr>
    <w:rPr>
      <w:rFonts w:ascii="Cambria" w:eastAsia="Cambria" w:hAnsi="Cambria" w:cs="Cambria"/>
      <w:color w:val="366091"/>
    </w:rPr>
  </w:style>
  <w:style w:type="paragraph" w:styleId="Ttulo6">
    <w:name w:val="heading 6"/>
    <w:basedOn w:val="Normal"/>
    <w:next w:val="Normal"/>
    <w:uiPriority w:val="9"/>
    <w:semiHidden/>
    <w:unhideWhenUsed/>
    <w:qFormat/>
    <w:pPr>
      <w:keepNext/>
      <w:keepLines/>
      <w:spacing w:before="40"/>
      <w:ind w:left="4320" w:hanging="360"/>
      <w:outlineLvl w:val="5"/>
    </w:pPr>
    <w:rPr>
      <w:rFonts w:ascii="Cambria" w:eastAsia="Cambria" w:hAnsi="Cambria" w:cs="Cambria"/>
      <w:color w:val="243F61"/>
    </w:rPr>
  </w:style>
  <w:style w:type="paragraph" w:styleId="Ttulo7">
    <w:name w:val="heading 7"/>
    <w:basedOn w:val="Normal"/>
    <w:next w:val="Normal"/>
    <w:link w:val="Ttulo7Car"/>
    <w:uiPriority w:val="9"/>
    <w:semiHidden/>
    <w:unhideWhenUsed/>
    <w:qFormat/>
    <w:rsid w:val="00F377BE"/>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F377BE"/>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F377BE"/>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pPr>
    <w:rPr>
      <w:rFonts w:ascii="Times New Roman" w:eastAsia="Times New Roman" w:hAnsi="Times New Roman" w:cs="Times New Roman"/>
      <w:sz w:val="20"/>
      <w:szCs w:val="20"/>
      <w:lang w:eastAsia="zh-CN"/>
    </w:rPr>
  </w:style>
  <w:style w:type="paragraph" w:styleId="Prrafodelista">
    <w:name w:val="List Paragraph"/>
    <w:basedOn w:val="Normal"/>
    <w:link w:val="PrrafodelistaCar"/>
    <w:uiPriority w:val="34"/>
    <w:qFormat/>
    <w:rsid w:val="00E64524"/>
    <w:pPr>
      <w:ind w:left="720"/>
      <w:contextualSpacing/>
    </w:pPr>
  </w:style>
  <w:style w:type="table" w:styleId="Tablaconcuadrcula">
    <w:name w:val="Table Grid"/>
    <w:basedOn w:val="Tablanormal"/>
    <w:uiPriority w:val="59"/>
    <w:rsid w:val="00B63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uiPriority w:val="9"/>
    <w:rsid w:val="00D75942"/>
    <w:rPr>
      <w:rFonts w:eastAsiaTheme="majorEastAsia" w:cstheme="majorBidi"/>
      <w:b/>
      <w:color w:val="000000" w:themeColor="text1"/>
      <w:szCs w:val="32"/>
      <w:lang w:eastAsia="zh-CN"/>
    </w:rPr>
  </w:style>
  <w:style w:type="character" w:customStyle="1" w:styleId="Ttulo2Car">
    <w:name w:val="Título 2 Car"/>
    <w:basedOn w:val="Fuentedeprrafopredeter"/>
    <w:uiPriority w:val="9"/>
    <w:rsid w:val="00D75942"/>
    <w:rPr>
      <w:rFonts w:eastAsiaTheme="majorEastAsia" w:cstheme="majorBidi"/>
      <w:b/>
      <w:color w:val="000000" w:themeColor="text1"/>
      <w:szCs w:val="26"/>
      <w:lang w:eastAsia="zh-CN"/>
    </w:rPr>
  </w:style>
  <w:style w:type="character" w:customStyle="1" w:styleId="Ttulo3Car">
    <w:name w:val="Título 3 Car"/>
    <w:basedOn w:val="Fuentedeprrafopredeter"/>
    <w:uiPriority w:val="9"/>
    <w:rsid w:val="00D75942"/>
    <w:rPr>
      <w:rFonts w:eastAsiaTheme="majorEastAsia" w:cstheme="majorBidi"/>
      <w:b/>
      <w:szCs w:val="24"/>
      <w:lang w:eastAsia="zh-CN"/>
    </w:rPr>
  </w:style>
  <w:style w:type="character" w:customStyle="1" w:styleId="Ttulo4Car">
    <w:name w:val="Título 4 Car"/>
    <w:basedOn w:val="Fuentedeprrafopredeter"/>
    <w:uiPriority w:val="9"/>
    <w:semiHidden/>
    <w:rsid w:val="00F377BE"/>
    <w:rPr>
      <w:rFonts w:asciiTheme="majorHAnsi" w:eastAsiaTheme="majorEastAsia" w:hAnsiTheme="majorHAnsi" w:cstheme="majorBidi"/>
      <w:i/>
      <w:iCs/>
      <w:color w:val="365F91" w:themeColor="accent1" w:themeShade="BF"/>
      <w:szCs w:val="20"/>
      <w:lang w:eastAsia="zh-CN"/>
    </w:rPr>
  </w:style>
  <w:style w:type="character" w:customStyle="1" w:styleId="Ttulo5Car">
    <w:name w:val="Título 5 Car"/>
    <w:basedOn w:val="Fuentedeprrafopredeter"/>
    <w:uiPriority w:val="9"/>
    <w:semiHidden/>
    <w:rsid w:val="00F377BE"/>
    <w:rPr>
      <w:rFonts w:asciiTheme="majorHAnsi" w:eastAsiaTheme="majorEastAsia" w:hAnsiTheme="majorHAnsi" w:cstheme="majorBidi"/>
      <w:color w:val="365F91" w:themeColor="accent1" w:themeShade="BF"/>
      <w:szCs w:val="20"/>
      <w:lang w:eastAsia="zh-CN"/>
    </w:rPr>
  </w:style>
  <w:style w:type="character" w:customStyle="1" w:styleId="Ttulo6Car">
    <w:name w:val="Título 6 Car"/>
    <w:basedOn w:val="Fuentedeprrafopredeter"/>
    <w:uiPriority w:val="9"/>
    <w:semiHidden/>
    <w:rsid w:val="00F377BE"/>
    <w:rPr>
      <w:rFonts w:asciiTheme="majorHAnsi" w:eastAsiaTheme="majorEastAsia" w:hAnsiTheme="majorHAnsi" w:cstheme="majorBidi"/>
      <w:color w:val="243F60" w:themeColor="accent1" w:themeShade="7F"/>
      <w:szCs w:val="20"/>
      <w:lang w:eastAsia="zh-CN"/>
    </w:rPr>
  </w:style>
  <w:style w:type="character" w:customStyle="1" w:styleId="Ttulo7Car">
    <w:name w:val="Título 7 Car"/>
    <w:basedOn w:val="Fuentedeprrafopredeter"/>
    <w:link w:val="Ttulo7"/>
    <w:uiPriority w:val="9"/>
    <w:semiHidden/>
    <w:rsid w:val="00F377BE"/>
    <w:rPr>
      <w:rFonts w:asciiTheme="majorHAnsi" w:eastAsiaTheme="majorEastAsia" w:hAnsiTheme="majorHAnsi" w:cstheme="majorBidi"/>
      <w:i/>
      <w:iCs/>
      <w:color w:val="243F60" w:themeColor="accent1" w:themeShade="7F"/>
      <w:szCs w:val="20"/>
      <w:lang w:eastAsia="zh-CN"/>
    </w:rPr>
  </w:style>
  <w:style w:type="character" w:customStyle="1" w:styleId="Ttulo8Car">
    <w:name w:val="Título 8 Car"/>
    <w:basedOn w:val="Fuentedeprrafopredeter"/>
    <w:link w:val="Ttulo8"/>
    <w:uiPriority w:val="9"/>
    <w:semiHidden/>
    <w:rsid w:val="00F377BE"/>
    <w:rPr>
      <w:rFonts w:asciiTheme="majorHAnsi" w:eastAsiaTheme="majorEastAsia" w:hAnsiTheme="majorHAnsi" w:cstheme="majorBidi"/>
      <w:color w:val="272727" w:themeColor="text1" w:themeTint="D8"/>
      <w:sz w:val="21"/>
      <w:szCs w:val="21"/>
      <w:lang w:eastAsia="zh-CN"/>
    </w:rPr>
  </w:style>
  <w:style w:type="character" w:customStyle="1" w:styleId="Ttulo9Car">
    <w:name w:val="Título 9 Car"/>
    <w:basedOn w:val="Fuentedeprrafopredeter"/>
    <w:link w:val="Ttulo9"/>
    <w:uiPriority w:val="9"/>
    <w:semiHidden/>
    <w:rsid w:val="00F377BE"/>
    <w:rPr>
      <w:rFonts w:asciiTheme="majorHAnsi" w:eastAsiaTheme="majorEastAsia" w:hAnsiTheme="majorHAnsi" w:cstheme="majorBidi"/>
      <w:i/>
      <w:iCs/>
      <w:color w:val="272727" w:themeColor="text1" w:themeTint="D8"/>
      <w:sz w:val="21"/>
      <w:szCs w:val="21"/>
      <w:lang w:eastAsia="zh-CN"/>
    </w:rPr>
  </w:style>
  <w:style w:type="paragraph" w:customStyle="1" w:styleId="paragraph">
    <w:name w:val="paragraph"/>
    <w:basedOn w:val="Normal"/>
    <w:rsid w:val="00EF3CD4"/>
    <w:pPr>
      <w:spacing w:before="100" w:beforeAutospacing="1" w:after="100" w:afterAutospacing="1"/>
      <w:jc w:val="left"/>
    </w:pPr>
    <w:rPr>
      <w:rFonts w:ascii="Times New Roman" w:hAnsi="Times New Roman"/>
      <w:sz w:val="24"/>
      <w:szCs w:val="24"/>
      <w:lang w:val="es-CO" w:eastAsia="es-MX"/>
    </w:rPr>
  </w:style>
  <w:style w:type="character" w:customStyle="1" w:styleId="normaltextrun">
    <w:name w:val="normaltextrun"/>
    <w:basedOn w:val="Fuentedeprrafopredeter"/>
    <w:rsid w:val="00EF3CD4"/>
  </w:style>
  <w:style w:type="character" w:customStyle="1" w:styleId="eop">
    <w:name w:val="eop"/>
    <w:basedOn w:val="Fuentedeprrafopredeter"/>
    <w:rsid w:val="00EF3CD4"/>
  </w:style>
  <w:style w:type="table" w:customStyle="1" w:styleId="Tablaconcuadrcula1">
    <w:name w:val="Tabla con cuadrícula1"/>
    <w:basedOn w:val="Tablanormal"/>
    <w:next w:val="Tablaconcuadrcula"/>
    <w:uiPriority w:val="59"/>
    <w:rsid w:val="00AF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1"/>
    <w:locked/>
    <w:rsid w:val="00910A36"/>
    <w:rPr>
      <w:rFonts w:ascii="Garamond" w:eastAsia="Times New Roman" w:hAnsi="Garamond" w:cs="Times New Roman"/>
      <w:szCs w:val="20"/>
      <w:lang w:val="es-ES" w:eastAsia="zh-CN"/>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15" w:type="dxa"/>
        <w:right w:w="115" w:type="dxa"/>
      </w:tblCellMar>
    </w:tblPr>
  </w:style>
  <w:style w:type="paragraph" w:styleId="NormalWeb">
    <w:name w:val="Normal (Web)"/>
    <w:basedOn w:val="Normal"/>
    <w:uiPriority w:val="99"/>
    <w:unhideWhenUsed/>
    <w:rsid w:val="009C6FE2"/>
    <w:pPr>
      <w:spacing w:before="100" w:beforeAutospacing="1" w:after="100" w:afterAutospacing="1"/>
      <w:jc w:val="left"/>
    </w:pPr>
    <w:rPr>
      <w:rFonts w:ascii="Times New Roman" w:hAnsi="Times New Roman"/>
      <w:sz w:val="24"/>
      <w:szCs w:val="24"/>
      <w:lang w:val="es-CO"/>
    </w:rPr>
  </w:style>
  <w:style w:type="character" w:styleId="Textoennegrita">
    <w:name w:val="Strong"/>
    <w:basedOn w:val="Fuentedeprrafopredeter"/>
    <w:uiPriority w:val="22"/>
    <w:qFormat/>
    <w:rsid w:val="00D05A83"/>
    <w:rPr>
      <w:b/>
      <w:bCs/>
    </w:rPr>
  </w:style>
  <w:style w:type="paragraph" w:customStyle="1" w:styleId="Default">
    <w:name w:val="Default"/>
    <w:rsid w:val="008C5A62"/>
    <w:pPr>
      <w:autoSpaceDE w:val="0"/>
      <w:autoSpaceDN w:val="0"/>
      <w:adjustRightInd w:val="0"/>
      <w:jc w:val="left"/>
    </w:pPr>
    <w:rPr>
      <w:rFonts w:ascii="Arial" w:hAnsi="Arial" w:cs="Arial"/>
      <w:color w:val="000000"/>
      <w:sz w:val="24"/>
      <w:szCs w:val="24"/>
      <w:lang w:val="es-CO"/>
    </w:rPr>
  </w:style>
  <w:style w:type="character" w:styleId="Hipervnculo">
    <w:name w:val="Hyperlink"/>
    <w:basedOn w:val="Fuentedeprrafopredeter"/>
    <w:uiPriority w:val="99"/>
    <w:unhideWhenUsed/>
    <w:rsid w:val="00235D6A"/>
    <w:rPr>
      <w:color w:val="0000FF" w:themeColor="hyperlink"/>
      <w:u w:val="single"/>
    </w:rPr>
  </w:style>
  <w:style w:type="character" w:styleId="Refdecomentario">
    <w:name w:val="annotation reference"/>
    <w:basedOn w:val="Fuentedeprrafopredeter"/>
    <w:uiPriority w:val="99"/>
    <w:semiHidden/>
    <w:unhideWhenUsed/>
    <w:rsid w:val="003762AC"/>
    <w:rPr>
      <w:sz w:val="16"/>
      <w:szCs w:val="16"/>
    </w:rPr>
  </w:style>
  <w:style w:type="paragraph" w:styleId="Textocomentario">
    <w:name w:val="annotation text"/>
    <w:basedOn w:val="Normal"/>
    <w:link w:val="TextocomentarioCar"/>
    <w:uiPriority w:val="99"/>
    <w:semiHidden/>
    <w:unhideWhenUsed/>
    <w:rsid w:val="003762AC"/>
    <w:rPr>
      <w:sz w:val="20"/>
    </w:rPr>
  </w:style>
  <w:style w:type="character" w:customStyle="1" w:styleId="TextocomentarioCar">
    <w:name w:val="Texto comentario Car"/>
    <w:basedOn w:val="Fuentedeprrafopredeter"/>
    <w:link w:val="Textocomentario"/>
    <w:uiPriority w:val="99"/>
    <w:semiHidden/>
    <w:rsid w:val="003762AC"/>
    <w:rPr>
      <w:rFonts w:eastAsia="Times New Roman" w:cs="Times New Roman"/>
      <w:sz w:val="20"/>
      <w:szCs w:val="20"/>
      <w:lang w:eastAsia="zh-CN"/>
    </w:rPr>
  </w:style>
  <w:style w:type="paragraph" w:styleId="Asuntodelcomentario">
    <w:name w:val="annotation subject"/>
    <w:basedOn w:val="Textocomentario"/>
    <w:next w:val="Textocomentario"/>
    <w:link w:val="AsuntodelcomentarioCar"/>
    <w:uiPriority w:val="99"/>
    <w:semiHidden/>
    <w:unhideWhenUsed/>
    <w:rsid w:val="003762AC"/>
    <w:rPr>
      <w:b/>
      <w:bCs/>
    </w:rPr>
  </w:style>
  <w:style w:type="character" w:customStyle="1" w:styleId="AsuntodelcomentarioCar">
    <w:name w:val="Asunto del comentario Car"/>
    <w:basedOn w:val="TextocomentarioCar"/>
    <w:link w:val="Asuntodelcomentario"/>
    <w:uiPriority w:val="99"/>
    <w:semiHidden/>
    <w:rsid w:val="003762AC"/>
    <w:rPr>
      <w:rFonts w:eastAsia="Times New Roman" w:cs="Times New Roman"/>
      <w:b/>
      <w:bCs/>
      <w:sz w:val="20"/>
      <w:szCs w:val="20"/>
      <w:lang w:eastAsia="zh-CN"/>
    </w:rPr>
  </w:style>
  <w:style w:type="paragraph" w:styleId="Listaconvietas2">
    <w:name w:val="List Bullet 2"/>
    <w:basedOn w:val="Normal"/>
    <w:uiPriority w:val="99"/>
    <w:unhideWhenUsed/>
    <w:rsid w:val="001C071C"/>
    <w:pPr>
      <w:numPr>
        <w:numId w:val="44"/>
      </w:numPr>
      <w:spacing w:after="200" w:line="276" w:lineRule="auto"/>
      <w:contextualSpacing/>
      <w:jc w:val="left"/>
    </w:pPr>
    <w:rPr>
      <w:rFonts w:asciiTheme="minorHAnsi" w:eastAsiaTheme="minorEastAsia" w:hAnsiTheme="minorHAnsi" w:cstheme="minorBidi"/>
      <w:lang w:val="en-US" w:eastAsia="en-US"/>
    </w:rPr>
  </w:style>
  <w:style w:type="paragraph" w:styleId="Revisin">
    <w:name w:val="Revision"/>
    <w:hidden/>
    <w:uiPriority w:val="99"/>
    <w:semiHidden/>
    <w:rsid w:val="00314604"/>
    <w:pPr>
      <w:jc w:val="left"/>
    </w:pPr>
    <w:rPr>
      <w:rFonts w:eastAsia="Times New Roman" w:cs="Times New Roman"/>
      <w:szCs w:val="20"/>
      <w:lang w:eastAsia="zh-C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70" w:type="dxa"/>
        <w:right w:w="70" w:type="dxa"/>
      </w:tblCellMar>
    </w:tbl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408962">
      <w:bodyDiv w:val="1"/>
      <w:marLeft w:val="0"/>
      <w:marRight w:val="0"/>
      <w:marTop w:val="0"/>
      <w:marBottom w:val="0"/>
      <w:divBdr>
        <w:top w:val="none" w:sz="0" w:space="0" w:color="auto"/>
        <w:left w:val="none" w:sz="0" w:space="0" w:color="auto"/>
        <w:bottom w:val="none" w:sz="0" w:space="0" w:color="auto"/>
        <w:right w:val="none" w:sz="0" w:space="0" w:color="auto"/>
      </w:divBdr>
    </w:div>
    <w:div w:id="23274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tDM4a63Brcg3ujgrFstS2wi6kQ==">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8702</Words>
  <Characters>47861</Characters>
  <Application>Microsoft Office Word</Application>
  <DocSecurity>0</DocSecurity>
  <Lines>398</Lines>
  <Paragraphs>112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Laura Viviana Barragan Cruz</cp:lastModifiedBy>
  <cp:revision>2</cp:revision>
  <dcterms:created xsi:type="dcterms:W3CDTF">2025-08-04T22:26:00Z</dcterms:created>
  <dcterms:modified xsi:type="dcterms:W3CDTF">2025-08-04T22:26:00Z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0x0101005394FD543960AE45A7C6CFD58D18ACD6</vt:lpwstr>
  </property>
</Properties>
</file>